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10198" w14:textId="6D90A0F3" w:rsidR="007F1AF3" w:rsidRDefault="007F1AF3" w:rsidP="007F1AF3">
      <w:pPr>
        <w:pStyle w:val="Heading1"/>
        <w:spacing w:before="100" w:beforeAutospacing="1" w:after="100" w:afterAutospacing="1" w:line="240" w:lineRule="auto"/>
      </w:pPr>
      <w:r>
        <w:t xml:space="preserve">IT </w:t>
      </w:r>
      <w:r w:rsidR="002408AF">
        <w:t>7113</w:t>
      </w:r>
      <w:r>
        <w:t xml:space="preserve"> </w:t>
      </w:r>
      <w:r w:rsidR="002408AF">
        <w:t xml:space="preserve">Data Visualization - Tableau </w:t>
      </w:r>
      <w:r>
        <w:t>Lab</w:t>
      </w:r>
      <w:r w:rsidR="002408AF">
        <w:t xml:space="preserve"> 1</w:t>
      </w:r>
      <w:r>
        <w:t xml:space="preserve">: </w:t>
      </w:r>
      <w:r w:rsidR="002408AF">
        <w:t>Getting Started</w:t>
      </w:r>
    </w:p>
    <w:p w14:paraId="441957FB" w14:textId="0D442DDE" w:rsidR="007F1AF3" w:rsidRDefault="007F1AF3" w:rsidP="007F1AF3">
      <w:pPr>
        <w:rPr>
          <w:szCs w:val="20"/>
        </w:rPr>
      </w:pPr>
      <w:r>
        <w:rPr>
          <w:szCs w:val="20"/>
        </w:rPr>
        <w:t xml:space="preserve">Prepared by Jack G. Zheng, </w:t>
      </w:r>
      <w:r w:rsidR="00D916CD">
        <w:rPr>
          <w:szCs w:val="20"/>
          <w:highlight w:val="yellow"/>
        </w:rPr>
        <w:t xml:space="preserve">Fall </w:t>
      </w:r>
      <w:r w:rsidR="00D447B1">
        <w:rPr>
          <w:szCs w:val="20"/>
          <w:highlight w:val="yellow"/>
        </w:rPr>
        <w:t>202</w:t>
      </w:r>
      <w:r w:rsidR="00923B07">
        <w:rPr>
          <w:szCs w:val="20"/>
          <w:highlight w:val="yellow"/>
        </w:rPr>
        <w:t>3</w:t>
      </w:r>
    </w:p>
    <w:p w14:paraId="4C4F0B42" w14:textId="41C0D45E" w:rsidR="00E23E3B" w:rsidRDefault="00792020" w:rsidP="00C86A8B">
      <w:pPr>
        <w:pStyle w:val="Default"/>
        <w:rPr>
          <w:szCs w:val="22"/>
        </w:rPr>
      </w:pPr>
      <w:r>
        <w:rPr>
          <w:szCs w:val="22"/>
        </w:rPr>
        <w:t xml:space="preserve">The first lab on Tableau </w:t>
      </w:r>
      <w:r w:rsidR="00EE580F">
        <w:rPr>
          <w:szCs w:val="22"/>
        </w:rPr>
        <w:t xml:space="preserve">should be completed </w:t>
      </w:r>
      <w:r w:rsidR="00F72669">
        <w:rPr>
          <w:szCs w:val="22"/>
        </w:rPr>
        <w:t>quickly</w:t>
      </w:r>
      <w:r>
        <w:rPr>
          <w:szCs w:val="22"/>
        </w:rPr>
        <w:t xml:space="preserve">. </w:t>
      </w:r>
      <w:r w:rsidR="0064750D" w:rsidRPr="00C86A8B">
        <w:rPr>
          <w:szCs w:val="22"/>
        </w:rPr>
        <w:t xml:space="preserve">This </w:t>
      </w:r>
      <w:r w:rsidR="000F6980">
        <w:rPr>
          <w:szCs w:val="22"/>
        </w:rPr>
        <w:t>lab</w:t>
      </w:r>
      <w:r w:rsidR="0064750D" w:rsidRPr="00C86A8B">
        <w:rPr>
          <w:szCs w:val="22"/>
        </w:rPr>
        <w:t xml:space="preserve"> is to help you</w:t>
      </w:r>
      <w:r>
        <w:rPr>
          <w:szCs w:val="22"/>
        </w:rPr>
        <w:t>:</w:t>
      </w:r>
      <w:r w:rsidR="0064750D" w:rsidRPr="00C86A8B">
        <w:rPr>
          <w:szCs w:val="22"/>
        </w:rPr>
        <w:t xml:space="preserve"> </w:t>
      </w:r>
    </w:p>
    <w:p w14:paraId="19F31E85" w14:textId="5A4FEF56" w:rsidR="00F72669" w:rsidRDefault="00F72669" w:rsidP="00E23E3B">
      <w:pPr>
        <w:pStyle w:val="Default"/>
        <w:numPr>
          <w:ilvl w:val="0"/>
          <w:numId w:val="37"/>
        </w:numPr>
        <w:rPr>
          <w:szCs w:val="22"/>
        </w:rPr>
      </w:pPr>
      <w:r>
        <w:rPr>
          <w:szCs w:val="22"/>
        </w:rPr>
        <w:t xml:space="preserve">understand general lab report </w:t>
      </w:r>
      <w:r w:rsidR="00D916CD">
        <w:rPr>
          <w:szCs w:val="22"/>
        </w:rPr>
        <w:t>requirements.</w:t>
      </w:r>
    </w:p>
    <w:p w14:paraId="65F985C6" w14:textId="1D9FE3CE" w:rsidR="00E23E3B" w:rsidRDefault="00260E13" w:rsidP="00E23E3B">
      <w:pPr>
        <w:pStyle w:val="Default"/>
        <w:numPr>
          <w:ilvl w:val="0"/>
          <w:numId w:val="37"/>
        </w:numPr>
        <w:rPr>
          <w:szCs w:val="22"/>
        </w:rPr>
      </w:pPr>
      <w:r>
        <w:rPr>
          <w:szCs w:val="22"/>
        </w:rPr>
        <w:t>get started with Tableau</w:t>
      </w:r>
      <w:r w:rsidR="00E23E3B">
        <w:rPr>
          <w:szCs w:val="22"/>
        </w:rPr>
        <w:t>.</w:t>
      </w:r>
    </w:p>
    <w:p w14:paraId="2BBEE605" w14:textId="724A1BF2" w:rsidR="0064750D" w:rsidRDefault="00E23E3B" w:rsidP="00E23E3B">
      <w:pPr>
        <w:pStyle w:val="Default"/>
        <w:numPr>
          <w:ilvl w:val="0"/>
          <w:numId w:val="37"/>
        </w:numPr>
        <w:rPr>
          <w:szCs w:val="22"/>
        </w:rPr>
      </w:pPr>
      <w:r>
        <w:rPr>
          <w:szCs w:val="22"/>
        </w:rPr>
        <w:t>show you some good learning resources.</w:t>
      </w:r>
    </w:p>
    <w:p w14:paraId="201EFE70" w14:textId="77777777" w:rsidR="00D30E5F" w:rsidRDefault="00D30E5F" w:rsidP="00D30E5F">
      <w:pPr>
        <w:pStyle w:val="Default"/>
        <w:rPr>
          <w:szCs w:val="22"/>
        </w:rPr>
      </w:pPr>
    </w:p>
    <w:p w14:paraId="7473B14F" w14:textId="18EFBD70" w:rsidR="006947C3" w:rsidRDefault="001118B3" w:rsidP="00CA0E32">
      <w:pPr>
        <w:pStyle w:val="Default"/>
        <w:ind w:left="270" w:hanging="270"/>
        <w:rPr>
          <w:szCs w:val="22"/>
        </w:rPr>
      </w:pPr>
      <w:r>
        <w:rPr>
          <w:szCs w:val="22"/>
        </w:rPr>
        <w:t>0</w:t>
      </w:r>
      <w:r w:rsidR="006947C3">
        <w:rPr>
          <w:szCs w:val="22"/>
        </w:rPr>
        <w:t xml:space="preserve">. Review the “labs general guide” and attached example lab reports. Summarize </w:t>
      </w:r>
      <w:r w:rsidR="00F33728">
        <w:rPr>
          <w:szCs w:val="22"/>
        </w:rPr>
        <w:t xml:space="preserve">key </w:t>
      </w:r>
      <w:r>
        <w:rPr>
          <w:szCs w:val="22"/>
        </w:rPr>
        <w:t xml:space="preserve">submission requirements and </w:t>
      </w:r>
      <w:r w:rsidR="006947C3">
        <w:rPr>
          <w:szCs w:val="22"/>
        </w:rPr>
        <w:t xml:space="preserve">features of </w:t>
      </w:r>
      <w:r w:rsidR="00CA0E32">
        <w:rPr>
          <w:szCs w:val="22"/>
        </w:rPr>
        <w:t xml:space="preserve">a </w:t>
      </w:r>
      <w:r w:rsidR="006947C3">
        <w:rPr>
          <w:szCs w:val="22"/>
        </w:rPr>
        <w:t>good</w:t>
      </w:r>
      <w:r w:rsidR="00CA0E32">
        <w:rPr>
          <w:szCs w:val="22"/>
        </w:rPr>
        <w:t xml:space="preserve"> lab </w:t>
      </w:r>
      <w:r w:rsidR="006947C3">
        <w:rPr>
          <w:szCs w:val="22"/>
        </w:rPr>
        <w:t>report</w:t>
      </w:r>
      <w:r w:rsidR="00CA0E32">
        <w:rPr>
          <w:szCs w:val="22"/>
        </w:rPr>
        <w:t xml:space="preserve">. Explain why the attached example lab reports are good or weak. </w:t>
      </w:r>
      <w:r w:rsidR="00CA0E32" w:rsidRPr="00CA0E32">
        <w:rPr>
          <w:b/>
          <w:bCs/>
          <w:szCs w:val="22"/>
          <w:highlight w:val="yellow"/>
        </w:rPr>
        <w:t>Include this part in your lab report</w:t>
      </w:r>
      <w:r w:rsidR="00CA0E32">
        <w:rPr>
          <w:szCs w:val="22"/>
        </w:rPr>
        <w:t>.</w:t>
      </w:r>
    </w:p>
    <w:p w14:paraId="0B6ABC02" w14:textId="77777777" w:rsidR="006947C3" w:rsidRDefault="006947C3" w:rsidP="00C86A8B">
      <w:pPr>
        <w:pStyle w:val="Default"/>
        <w:rPr>
          <w:szCs w:val="22"/>
        </w:rPr>
      </w:pPr>
    </w:p>
    <w:p w14:paraId="17BD6A8A" w14:textId="6C8DBB90" w:rsidR="002408AF" w:rsidRDefault="001118B3" w:rsidP="00C86A8B">
      <w:pPr>
        <w:pStyle w:val="Default"/>
        <w:rPr>
          <w:szCs w:val="22"/>
        </w:rPr>
      </w:pPr>
      <w:r>
        <w:rPr>
          <w:szCs w:val="22"/>
        </w:rPr>
        <w:t>1</w:t>
      </w:r>
      <w:r w:rsidR="002408AF">
        <w:rPr>
          <w:szCs w:val="22"/>
        </w:rPr>
        <w:t xml:space="preserve">. </w:t>
      </w:r>
      <w:r w:rsidR="00144ECB">
        <w:rPr>
          <w:szCs w:val="22"/>
        </w:rPr>
        <w:t>Download and install Tableau</w:t>
      </w:r>
    </w:p>
    <w:p w14:paraId="22B5CD45" w14:textId="70AF191D" w:rsidR="002408AF" w:rsidRDefault="002408AF" w:rsidP="00C86A8B">
      <w:pPr>
        <w:pStyle w:val="Default"/>
        <w:rPr>
          <w:szCs w:val="22"/>
        </w:rPr>
      </w:pPr>
    </w:p>
    <w:p w14:paraId="0863522B" w14:textId="03BF6EB0" w:rsidR="002408AF" w:rsidRDefault="002408AF" w:rsidP="00E23E3B">
      <w:pPr>
        <w:pStyle w:val="Default"/>
        <w:ind w:left="360"/>
        <w:rPr>
          <w:szCs w:val="22"/>
        </w:rPr>
      </w:pPr>
      <w:r>
        <w:rPr>
          <w:szCs w:val="22"/>
        </w:rPr>
        <w:t>You can</w:t>
      </w:r>
      <w:r w:rsidR="00755137">
        <w:rPr>
          <w:szCs w:val="22"/>
        </w:rPr>
        <w:t>, and should,</w:t>
      </w:r>
      <w:r>
        <w:rPr>
          <w:szCs w:val="22"/>
        </w:rPr>
        <w:t xml:space="preserve"> request a free one</w:t>
      </w:r>
      <w:r w:rsidR="00F72669">
        <w:rPr>
          <w:szCs w:val="22"/>
        </w:rPr>
        <w:t>-</w:t>
      </w:r>
      <w:r>
        <w:rPr>
          <w:szCs w:val="22"/>
        </w:rPr>
        <w:t xml:space="preserve">year license as a student </w:t>
      </w:r>
      <w:r w:rsidR="004601DD">
        <w:rPr>
          <w:szCs w:val="22"/>
        </w:rPr>
        <w:t xml:space="preserve">(with a Kennesaw email account) from </w:t>
      </w:r>
      <w:hyperlink r:id="rId5" w:history="1">
        <w:r w:rsidR="004601DD" w:rsidRPr="00BA297D">
          <w:rPr>
            <w:rStyle w:val="Hyperlink"/>
            <w:szCs w:val="22"/>
          </w:rPr>
          <w:t>https://www.tableau.com/academic/students</w:t>
        </w:r>
      </w:hyperlink>
      <w:r w:rsidR="004601DD">
        <w:rPr>
          <w:szCs w:val="22"/>
        </w:rPr>
        <w:t xml:space="preserve">. </w:t>
      </w:r>
      <w:r w:rsidR="00F72669">
        <w:rPr>
          <w:szCs w:val="22"/>
        </w:rPr>
        <w:t xml:space="preserve">In the future, </w:t>
      </w:r>
      <w:r w:rsidR="004601DD">
        <w:rPr>
          <w:szCs w:val="22"/>
        </w:rPr>
        <w:t xml:space="preserve">you can </w:t>
      </w:r>
      <w:r w:rsidR="00F72669">
        <w:rPr>
          <w:szCs w:val="22"/>
        </w:rPr>
        <w:t xml:space="preserve">use </w:t>
      </w:r>
      <w:r w:rsidR="004601DD">
        <w:rPr>
          <w:szCs w:val="22"/>
        </w:rPr>
        <w:t xml:space="preserve">the public version for free </w:t>
      </w:r>
      <w:hyperlink r:id="rId6" w:history="1">
        <w:r w:rsidR="00755137" w:rsidRPr="00C4189A">
          <w:rPr>
            <w:rStyle w:val="Hyperlink"/>
            <w:szCs w:val="22"/>
          </w:rPr>
          <w:t>https://public.tableau.com</w:t>
        </w:r>
      </w:hyperlink>
      <w:r w:rsidR="00755137">
        <w:rPr>
          <w:szCs w:val="22"/>
        </w:rPr>
        <w:t xml:space="preserve"> but with limitations.</w:t>
      </w:r>
    </w:p>
    <w:p w14:paraId="7DBB6FE7" w14:textId="5072DDB7" w:rsidR="00842CB8" w:rsidRDefault="00842CB8" w:rsidP="00C86A8B">
      <w:pPr>
        <w:pStyle w:val="Default"/>
        <w:rPr>
          <w:szCs w:val="22"/>
        </w:rPr>
      </w:pPr>
    </w:p>
    <w:p w14:paraId="669D603E" w14:textId="6EAE239D" w:rsidR="009D0CC0" w:rsidRDefault="00DB1E9B" w:rsidP="009D0CC0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903D9F">
        <w:rPr>
          <w:rFonts w:ascii="Times New Roman" w:hAnsi="Times New Roman" w:cs="Times New Roman"/>
          <w:sz w:val="24"/>
        </w:rPr>
        <w:t xml:space="preserve">. </w:t>
      </w:r>
      <w:r w:rsidR="00E23E3B">
        <w:rPr>
          <w:rFonts w:ascii="Times New Roman" w:hAnsi="Times New Roman" w:cs="Times New Roman"/>
          <w:sz w:val="24"/>
        </w:rPr>
        <w:t xml:space="preserve">Tableau </w:t>
      </w:r>
      <w:r w:rsidR="006947C3">
        <w:rPr>
          <w:rFonts w:ascii="Times New Roman" w:hAnsi="Times New Roman" w:cs="Times New Roman"/>
          <w:sz w:val="24"/>
        </w:rPr>
        <w:t xml:space="preserve">quick preview </w:t>
      </w:r>
      <w:hyperlink r:id="rId7" w:history="1">
        <w:r w:rsidR="00F72669" w:rsidRPr="00A80104">
          <w:rPr>
            <w:rStyle w:val="Hyperlink"/>
            <w:rFonts w:ascii="Times New Roman" w:hAnsi="Times New Roman" w:cs="Times New Roman"/>
            <w:sz w:val="24"/>
          </w:rPr>
          <w:t>https://public.tableau.com/app/resources/learn</w:t>
        </w:r>
      </w:hyperlink>
    </w:p>
    <w:p w14:paraId="6CDC5166" w14:textId="77891B61" w:rsidR="002408AF" w:rsidRPr="00E23E3B" w:rsidRDefault="006947C3" w:rsidP="00E23E3B">
      <w:pPr>
        <w:pStyle w:val="Default"/>
        <w:ind w:left="360"/>
        <w:rPr>
          <w:szCs w:val="22"/>
        </w:rPr>
      </w:pPr>
      <w:r>
        <w:rPr>
          <w:szCs w:val="22"/>
        </w:rPr>
        <w:t>Just w</w:t>
      </w:r>
      <w:r w:rsidR="00E23E3B" w:rsidRPr="00E23E3B">
        <w:rPr>
          <w:szCs w:val="22"/>
        </w:rPr>
        <w:t>atch video</w:t>
      </w:r>
      <w:r w:rsidR="00F72669">
        <w:rPr>
          <w:szCs w:val="22"/>
        </w:rPr>
        <w:t xml:space="preserve">s on this page. They give you a quick view of Tableau environment. </w:t>
      </w:r>
      <w:r w:rsidR="00E23E3B" w:rsidRPr="00E23E3B">
        <w:rPr>
          <w:szCs w:val="22"/>
        </w:rPr>
        <w:t xml:space="preserve">You may try to follow the video </w:t>
      </w:r>
      <w:r w:rsidR="00F72669">
        <w:rPr>
          <w:szCs w:val="22"/>
        </w:rPr>
        <w:t xml:space="preserve">for hands-on exercise </w:t>
      </w:r>
      <w:r w:rsidR="00E23E3B" w:rsidRPr="00E23E3B">
        <w:rPr>
          <w:szCs w:val="22"/>
        </w:rPr>
        <w:t>if you have extra time. The sample data tab provides good dataset for download.</w:t>
      </w:r>
    </w:p>
    <w:p w14:paraId="45E7105D" w14:textId="77777777" w:rsidR="00E23E3B" w:rsidRDefault="00E23E3B" w:rsidP="00E23E3B">
      <w:pPr>
        <w:pStyle w:val="Default"/>
        <w:ind w:firstLine="720"/>
        <w:rPr>
          <w:szCs w:val="22"/>
        </w:rPr>
      </w:pPr>
    </w:p>
    <w:p w14:paraId="58C86223" w14:textId="72E4EAB8" w:rsidR="00E23E3B" w:rsidRDefault="00DB1E9B" w:rsidP="00CA0E32">
      <w:pPr>
        <w:pStyle w:val="Default"/>
        <w:ind w:left="270" w:hanging="270"/>
        <w:rPr>
          <w:szCs w:val="22"/>
        </w:rPr>
      </w:pPr>
      <w:r>
        <w:rPr>
          <w:szCs w:val="22"/>
        </w:rPr>
        <w:t>3</w:t>
      </w:r>
      <w:r w:rsidR="002408AF">
        <w:rPr>
          <w:szCs w:val="22"/>
        </w:rPr>
        <w:t xml:space="preserve">. </w:t>
      </w:r>
      <w:r w:rsidR="00144ECB">
        <w:rPr>
          <w:szCs w:val="22"/>
        </w:rPr>
        <w:t xml:space="preserve">“Get Started” </w:t>
      </w:r>
      <w:r w:rsidR="00E23E3B">
        <w:rPr>
          <w:szCs w:val="22"/>
        </w:rPr>
        <w:t xml:space="preserve">with Tableau Desktop </w:t>
      </w:r>
      <w:r w:rsidR="006947C3">
        <w:rPr>
          <w:szCs w:val="22"/>
        </w:rPr>
        <w:t>official help – complete the first three sections.</w:t>
      </w:r>
      <w:r w:rsidR="00CA0E32">
        <w:rPr>
          <w:szCs w:val="22"/>
        </w:rPr>
        <w:t xml:space="preserve"> This part is very </w:t>
      </w:r>
      <w:r w:rsidR="00D916CD">
        <w:rPr>
          <w:szCs w:val="22"/>
        </w:rPr>
        <w:t>important,</w:t>
      </w:r>
      <w:r w:rsidR="00CA0E32">
        <w:rPr>
          <w:szCs w:val="22"/>
        </w:rPr>
        <w:t xml:space="preserve"> please complete all of them seriously.</w:t>
      </w:r>
    </w:p>
    <w:p w14:paraId="3C8D0059" w14:textId="5D83D8A0" w:rsidR="00144ECB" w:rsidRPr="006947C3" w:rsidRDefault="00EE580F" w:rsidP="00144ECB">
      <w:pPr>
        <w:pStyle w:val="Default"/>
        <w:numPr>
          <w:ilvl w:val="0"/>
          <w:numId w:val="38"/>
        </w:numPr>
        <w:rPr>
          <w:rStyle w:val="Hyperlink"/>
          <w:color w:val="000000"/>
          <w:sz w:val="22"/>
          <w:szCs w:val="22"/>
          <w:u w:val="none"/>
        </w:rPr>
      </w:pPr>
      <w:r w:rsidRPr="00EE580F">
        <w:t>Build a Basic View to Explore Your Data</w:t>
      </w:r>
      <w:r>
        <w:t xml:space="preserve"> </w:t>
      </w:r>
      <w:r w:rsidR="006947C3">
        <w:br/>
      </w:r>
      <w:hyperlink r:id="rId8" w:history="1">
        <w:r w:rsidR="006947C3" w:rsidRPr="00A80104">
          <w:rPr>
            <w:rStyle w:val="Hyperlink"/>
            <w:sz w:val="22"/>
            <w:szCs w:val="22"/>
          </w:rPr>
          <w:t>https://help.tableau.com/current/pro/desktop/en-us/getstarted_buildmanual_ex1basic.htm</w:t>
        </w:r>
      </w:hyperlink>
    </w:p>
    <w:p w14:paraId="73B2B54F" w14:textId="54977041" w:rsidR="006947C3" w:rsidRDefault="00D30E5F" w:rsidP="006947C3">
      <w:pPr>
        <w:pStyle w:val="Default"/>
        <w:numPr>
          <w:ilvl w:val="0"/>
          <w:numId w:val="38"/>
        </w:numPr>
        <w:rPr>
          <w:szCs w:val="22"/>
        </w:rPr>
      </w:pPr>
      <w:r w:rsidRPr="006947C3">
        <w:t>Tour the Tableau Environment</w:t>
      </w:r>
      <w:r w:rsidR="006947C3">
        <w:t>: e</w:t>
      </w:r>
      <w:r w:rsidR="00144ECB" w:rsidRPr="006947C3">
        <w:t>nhance your understanding of Tableau UI environment: this explains the UI parts and terms.</w:t>
      </w:r>
      <w:r w:rsidR="00EE580F" w:rsidRPr="006947C3">
        <w:t xml:space="preserve"> Be</w:t>
      </w:r>
      <w:r w:rsidR="00EE580F" w:rsidRPr="006947C3">
        <w:rPr>
          <w:szCs w:val="22"/>
        </w:rPr>
        <w:t xml:space="preserve"> sure to follow all sub sections in this article (links on this page). There is even a video.</w:t>
      </w:r>
      <w:r w:rsidR="006947C3">
        <w:rPr>
          <w:szCs w:val="22"/>
        </w:rPr>
        <w:br/>
      </w:r>
      <w:hyperlink r:id="rId9" w:history="1">
        <w:r w:rsidR="006947C3" w:rsidRPr="00A80104">
          <w:rPr>
            <w:rStyle w:val="Hyperlink"/>
          </w:rPr>
          <w:t>https://help.tableau.com/current/pro/desktop/en-us/environ_st.htm</w:t>
        </w:r>
      </w:hyperlink>
    </w:p>
    <w:p w14:paraId="799774F2" w14:textId="0C0D423C" w:rsidR="00EE580F" w:rsidRPr="006947C3" w:rsidRDefault="00D30E5F" w:rsidP="006947C3">
      <w:pPr>
        <w:pStyle w:val="Default"/>
        <w:numPr>
          <w:ilvl w:val="0"/>
          <w:numId w:val="38"/>
        </w:numPr>
        <w:rPr>
          <w:szCs w:val="22"/>
        </w:rPr>
      </w:pPr>
      <w:r w:rsidRPr="006947C3">
        <w:t>Review Tableau b</w:t>
      </w:r>
      <w:r w:rsidR="00903D9F" w:rsidRPr="006947C3">
        <w:t>asic concepts</w:t>
      </w:r>
      <w:r w:rsidRPr="006947C3">
        <w:t xml:space="preserve"> </w:t>
      </w:r>
      <w:r w:rsidR="00792020" w:rsidRPr="006947C3">
        <w:t xml:space="preserve">(read </w:t>
      </w:r>
      <w:r w:rsidR="0082414E" w:rsidRPr="006947C3">
        <w:t xml:space="preserve">all </w:t>
      </w:r>
      <w:r w:rsidR="00792020" w:rsidRPr="006947C3">
        <w:t>subsections</w:t>
      </w:r>
      <w:r w:rsidR="00EE580F" w:rsidRPr="006947C3">
        <w:t xml:space="preserve"> linked from this page</w:t>
      </w:r>
      <w:r w:rsidR="00792020" w:rsidRPr="006947C3">
        <w:t>)</w:t>
      </w:r>
    </w:p>
    <w:p w14:paraId="1785A0D9" w14:textId="6E936B41" w:rsidR="001627B2" w:rsidRDefault="007B4D85" w:rsidP="00EE580F">
      <w:pPr>
        <w:spacing w:line="240" w:lineRule="auto"/>
        <w:ind w:firstLine="720"/>
        <w:outlineLvl w:val="2"/>
        <w:rPr>
          <w:rStyle w:val="Hyperlink"/>
          <w:rFonts w:ascii="Times New Roman" w:hAnsi="Times New Roman" w:cs="Times New Roman"/>
          <w:sz w:val="24"/>
        </w:rPr>
      </w:pPr>
      <w:hyperlink r:id="rId10" w:history="1">
        <w:r w:rsidR="00EE580F" w:rsidRPr="003B53B9">
          <w:rPr>
            <w:rStyle w:val="Hyperlink"/>
            <w:rFonts w:ascii="Times New Roman" w:hAnsi="Times New Roman" w:cs="Times New Roman"/>
            <w:sz w:val="24"/>
          </w:rPr>
          <w:t>https://help.tableau.com/current/pro/desktop/en-us/concepts.htm</w:t>
        </w:r>
      </w:hyperlink>
    </w:p>
    <w:p w14:paraId="423E78FA" w14:textId="49034DE7" w:rsidR="00AC2496" w:rsidRDefault="00AC2496" w:rsidP="00AC2496">
      <w:pPr>
        <w:spacing w:line="240" w:lineRule="auto"/>
        <w:ind w:left="270"/>
        <w:outlineLvl w:val="2"/>
        <w:rPr>
          <w:rFonts w:ascii="Times New Roman" w:hAnsi="Times New Roman" w:cs="Times New Roman"/>
          <w:sz w:val="24"/>
        </w:rPr>
      </w:pPr>
      <w:r w:rsidRPr="00AC2496">
        <w:rPr>
          <w:rFonts w:ascii="Times New Roman" w:hAnsi="Times New Roman" w:cs="Times New Roman"/>
          <w:sz w:val="24"/>
        </w:rPr>
        <w:t xml:space="preserve">Answer this question: “(In Tableau,) why is the background color blue for some </w:t>
      </w:r>
      <w:r w:rsidR="008F6644">
        <w:rPr>
          <w:rFonts w:ascii="Times New Roman" w:hAnsi="Times New Roman" w:cs="Times New Roman"/>
          <w:sz w:val="24"/>
        </w:rPr>
        <w:t xml:space="preserve">data </w:t>
      </w:r>
      <w:r w:rsidRPr="00AC2496">
        <w:rPr>
          <w:rFonts w:ascii="Times New Roman" w:hAnsi="Times New Roman" w:cs="Times New Roman"/>
          <w:sz w:val="24"/>
        </w:rPr>
        <w:t>fields, and green for others?</w:t>
      </w:r>
      <w:r w:rsidR="008F6644">
        <w:rPr>
          <w:rFonts w:ascii="Times New Roman" w:hAnsi="Times New Roman" w:cs="Times New Roman"/>
          <w:sz w:val="24"/>
        </w:rPr>
        <w:t xml:space="preserve"> What’s difference?</w:t>
      </w:r>
      <w:r w:rsidRPr="00AC2496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 </w:t>
      </w:r>
      <w:r w:rsidRPr="00AC2496">
        <w:rPr>
          <w:rFonts w:ascii="Times New Roman" w:hAnsi="Times New Roman" w:cs="Times New Roman"/>
          <w:b/>
          <w:bCs/>
          <w:sz w:val="24"/>
          <w:highlight w:val="yellow"/>
        </w:rPr>
        <w:t xml:space="preserve">Include </w:t>
      </w:r>
      <w:r>
        <w:rPr>
          <w:rFonts w:ascii="Times New Roman" w:hAnsi="Times New Roman" w:cs="Times New Roman"/>
          <w:b/>
          <w:bCs/>
          <w:sz w:val="24"/>
          <w:highlight w:val="yellow"/>
        </w:rPr>
        <w:t>your answer</w:t>
      </w:r>
      <w:r w:rsidRPr="00AC2496">
        <w:rPr>
          <w:rFonts w:ascii="Times New Roman" w:hAnsi="Times New Roman" w:cs="Times New Roman"/>
          <w:b/>
          <w:bCs/>
          <w:sz w:val="24"/>
          <w:highlight w:val="yellow"/>
        </w:rPr>
        <w:t xml:space="preserve"> in the lab report.</w:t>
      </w:r>
    </w:p>
    <w:p w14:paraId="1403BBAE" w14:textId="4B6F1B48" w:rsidR="00CA0E32" w:rsidRDefault="00DB1E9B" w:rsidP="00CA0E32">
      <w:pPr>
        <w:pStyle w:val="Default"/>
        <w:ind w:left="270" w:hanging="270"/>
      </w:pPr>
      <w:r>
        <w:t>4</w:t>
      </w:r>
      <w:r w:rsidR="00491506">
        <w:t xml:space="preserve">. </w:t>
      </w:r>
      <w:r w:rsidR="00CA0E32">
        <w:t xml:space="preserve">Complete the following tutorial (about 2 hours). </w:t>
      </w:r>
      <w:r w:rsidR="00CA0E32" w:rsidRPr="00CA0E32">
        <w:t>This tutorial walks you through the features and functions of Tableau Desktop.</w:t>
      </w:r>
    </w:p>
    <w:p w14:paraId="4D00D879" w14:textId="77777777" w:rsidR="00CA0E32" w:rsidRDefault="00CA0E32" w:rsidP="00CA0E32">
      <w:pPr>
        <w:pStyle w:val="Default"/>
        <w:ind w:left="270" w:hanging="270"/>
      </w:pPr>
    </w:p>
    <w:p w14:paraId="4B4ED09A" w14:textId="7CAD61CA" w:rsidR="00CA0E32" w:rsidRDefault="007B4D85" w:rsidP="00CA0E32">
      <w:pPr>
        <w:pStyle w:val="Default"/>
        <w:ind w:firstLine="360"/>
        <w:rPr>
          <w:sz w:val="22"/>
          <w:szCs w:val="22"/>
        </w:rPr>
      </w:pPr>
      <w:hyperlink r:id="rId11" w:history="1">
        <w:r w:rsidR="00CA0E32" w:rsidRPr="00A80104">
          <w:rPr>
            <w:rStyle w:val="Hyperlink"/>
            <w:sz w:val="22"/>
            <w:szCs w:val="22"/>
          </w:rPr>
          <w:t>https://help.tableau.com/current/guides/get-started-tutorial/en-us/get-started-tutorial-home.htm</w:t>
        </w:r>
      </w:hyperlink>
    </w:p>
    <w:p w14:paraId="228D7D31" w14:textId="29088F8D" w:rsidR="00CA0E32" w:rsidRDefault="00CA0E32" w:rsidP="00CA0E32">
      <w:pPr>
        <w:pStyle w:val="Default"/>
        <w:ind w:firstLine="360"/>
        <w:rPr>
          <w:sz w:val="22"/>
          <w:szCs w:val="22"/>
        </w:rPr>
      </w:pPr>
    </w:p>
    <w:p w14:paraId="4877EA64" w14:textId="42FD5A4A" w:rsidR="00CA0E32" w:rsidRDefault="00CA0E32" w:rsidP="00CA0E32">
      <w:pPr>
        <w:pStyle w:val="Default"/>
        <w:ind w:firstLine="360"/>
        <w:rPr>
          <w:b/>
          <w:bCs/>
        </w:rPr>
      </w:pPr>
      <w:r w:rsidRPr="00CA0E32">
        <w:rPr>
          <w:b/>
          <w:bCs/>
          <w:highlight w:val="yellow"/>
        </w:rPr>
        <w:t>Include th</w:t>
      </w:r>
      <w:r w:rsidR="00AC2496">
        <w:rPr>
          <w:b/>
          <w:bCs/>
          <w:highlight w:val="yellow"/>
        </w:rPr>
        <w:t xml:space="preserve">e following </w:t>
      </w:r>
      <w:r w:rsidRPr="00CA0E32">
        <w:rPr>
          <w:b/>
          <w:bCs/>
          <w:highlight w:val="yellow"/>
        </w:rPr>
        <w:t>in the lab report</w:t>
      </w:r>
      <w:r w:rsidR="004938F4">
        <w:rPr>
          <w:b/>
          <w:bCs/>
        </w:rPr>
        <w:t>:</w:t>
      </w:r>
    </w:p>
    <w:p w14:paraId="5ABAFBB0" w14:textId="495A1614" w:rsidR="003738BE" w:rsidRDefault="003738BE" w:rsidP="003738BE">
      <w:pPr>
        <w:pStyle w:val="Default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</w:rPr>
        <w:t xml:space="preserve">Step 6: </w:t>
      </w:r>
      <w:r w:rsidR="004938F4">
        <w:rPr>
          <w:sz w:val="22"/>
          <w:szCs w:val="22"/>
        </w:rPr>
        <w:t>t</w:t>
      </w:r>
      <w:r>
        <w:rPr>
          <w:sz w:val="22"/>
          <w:szCs w:val="22"/>
        </w:rPr>
        <w:t>ake a screenshot of your work after Step 6. Explain your work.</w:t>
      </w:r>
    </w:p>
    <w:p w14:paraId="5567567B" w14:textId="688E0981" w:rsidR="003738BE" w:rsidRDefault="003738BE" w:rsidP="003738BE">
      <w:pPr>
        <w:pStyle w:val="Default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</w:rPr>
        <w:t>Step 8: only complete the first part “</w:t>
      </w:r>
      <w:r w:rsidRPr="003738BE">
        <w:rPr>
          <w:sz w:val="22"/>
          <w:szCs w:val="22"/>
        </w:rPr>
        <w:t>Use Tableau Public</w:t>
      </w:r>
      <w:r>
        <w:rPr>
          <w:sz w:val="22"/>
          <w:szCs w:val="22"/>
        </w:rPr>
        <w:t xml:space="preserve">”. After publication, take a screenshot of your work in the browser and </w:t>
      </w:r>
      <w:proofErr w:type="gramStart"/>
      <w:r>
        <w:rPr>
          <w:sz w:val="22"/>
          <w:szCs w:val="22"/>
        </w:rPr>
        <w:t>a provide</w:t>
      </w:r>
      <w:proofErr w:type="gramEnd"/>
      <w:r>
        <w:rPr>
          <w:sz w:val="22"/>
          <w:szCs w:val="22"/>
        </w:rPr>
        <w:t xml:space="preserve"> a link to your published work. Explain the issues you encounter and how you solve them.</w:t>
      </w:r>
    </w:p>
    <w:p w14:paraId="012B04BD" w14:textId="77777777" w:rsidR="00CA0E32" w:rsidRPr="00CA0E32" w:rsidRDefault="00CA0E32" w:rsidP="00CA0E32">
      <w:pPr>
        <w:pStyle w:val="Default"/>
        <w:ind w:firstLine="360"/>
        <w:rPr>
          <w:sz w:val="22"/>
          <w:szCs w:val="22"/>
        </w:rPr>
      </w:pPr>
    </w:p>
    <w:p w14:paraId="174EE56E" w14:textId="48C45905" w:rsidR="00CA0E32" w:rsidRDefault="00CA0E32" w:rsidP="00CA0E32">
      <w:pPr>
        <w:spacing w:line="240" w:lineRule="auto"/>
        <w:ind w:left="360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Need m</w:t>
      </w:r>
      <w:r w:rsidR="00491506">
        <w:rPr>
          <w:rFonts w:ascii="Times New Roman" w:hAnsi="Times New Roman" w:cs="Times New Roman"/>
          <w:sz w:val="24"/>
        </w:rPr>
        <w:t>ore exercise?</w:t>
      </w:r>
      <w:r w:rsidR="00D60BB0">
        <w:rPr>
          <w:rFonts w:ascii="Times New Roman" w:hAnsi="Times New Roman" w:cs="Times New Roman"/>
          <w:sz w:val="24"/>
        </w:rPr>
        <w:t xml:space="preserve"> These will take you </w:t>
      </w:r>
      <w:proofErr w:type="gramStart"/>
      <w:r w:rsidR="00D60BB0">
        <w:rPr>
          <w:rFonts w:ascii="Times New Roman" w:hAnsi="Times New Roman" w:cs="Times New Roman"/>
          <w:sz w:val="24"/>
        </w:rPr>
        <w:t>considerate</w:t>
      </w:r>
      <w:proofErr w:type="gramEnd"/>
      <w:r w:rsidR="00D60BB0">
        <w:rPr>
          <w:rFonts w:ascii="Times New Roman" w:hAnsi="Times New Roman" w:cs="Times New Roman"/>
          <w:sz w:val="24"/>
        </w:rPr>
        <w:t xml:space="preserve"> more time. Just optional.</w:t>
      </w:r>
    </w:p>
    <w:p w14:paraId="656CF5D0" w14:textId="1FAEFDE4" w:rsidR="00491506" w:rsidRDefault="00D60BB0" w:rsidP="00CA0E32">
      <w:pPr>
        <w:spacing w:line="240" w:lineRule="auto"/>
        <w:ind w:left="360"/>
        <w:outlineLvl w:val="2"/>
        <w:rPr>
          <w:shd w:val="clear" w:color="auto" w:fill="FFFFFF"/>
        </w:rPr>
      </w:pPr>
      <w:r w:rsidRPr="00CA0E32">
        <w:rPr>
          <w:rFonts w:ascii="Times New Roman" w:hAnsi="Times New Roman" w:cs="Times New Roman"/>
          <w:sz w:val="24"/>
        </w:rPr>
        <w:t xml:space="preserve">Tableau </w:t>
      </w:r>
      <w:r w:rsidR="00491506" w:rsidRPr="00CA0E32">
        <w:rPr>
          <w:rFonts w:ascii="Times New Roman" w:hAnsi="Times New Roman" w:cs="Times New Roman"/>
          <w:sz w:val="24"/>
        </w:rPr>
        <w:t>starter kits</w:t>
      </w:r>
      <w:r w:rsidR="00491506">
        <w:t xml:space="preserve"> </w:t>
      </w:r>
      <w:hyperlink r:id="rId12" w:history="1">
        <w:r w:rsidR="00CA0E32" w:rsidRPr="00CA0E32">
          <w:rPr>
            <w:rStyle w:val="Hyperlink"/>
            <w:rFonts w:ascii="Times New Roman" w:hAnsi="Times New Roman" w:cs="Times New Roman"/>
          </w:rPr>
          <w:t>https://www.tableau.com/learn/starter-kits/author/desktop</w:t>
        </w:r>
      </w:hyperlink>
    </w:p>
    <w:p w14:paraId="0E66DADE" w14:textId="5A6B9AB7" w:rsidR="002408AF" w:rsidRDefault="00DB1E9B" w:rsidP="002408AF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260E13">
        <w:rPr>
          <w:rFonts w:ascii="Times New Roman" w:hAnsi="Times New Roman" w:cs="Times New Roman"/>
          <w:sz w:val="24"/>
        </w:rPr>
        <w:t>. R</w:t>
      </w:r>
      <w:r w:rsidR="002408AF">
        <w:rPr>
          <w:rFonts w:ascii="Times New Roman" w:hAnsi="Times New Roman" w:cs="Times New Roman"/>
          <w:sz w:val="24"/>
        </w:rPr>
        <w:t>eview general Tableau learning resources</w:t>
      </w:r>
      <w:r w:rsidR="00FA51D1">
        <w:rPr>
          <w:rFonts w:ascii="Times New Roman" w:hAnsi="Times New Roman" w:cs="Times New Roman"/>
          <w:sz w:val="24"/>
        </w:rPr>
        <w:t xml:space="preserve"> for future reference</w:t>
      </w:r>
    </w:p>
    <w:p w14:paraId="41BE0756" w14:textId="77777777" w:rsidR="00792020" w:rsidRPr="005B14B8" w:rsidRDefault="00792020" w:rsidP="003738BE">
      <w:pPr>
        <w:pStyle w:val="ListParagraph"/>
        <w:numPr>
          <w:ilvl w:val="0"/>
          <w:numId w:val="36"/>
        </w:numPr>
        <w:spacing w:after="0" w:line="240" w:lineRule="auto"/>
        <w:outlineLvl w:val="2"/>
        <w:rPr>
          <w:rFonts w:ascii="Times New Roman" w:hAnsi="Times New Roman" w:cs="Times New Roman"/>
        </w:rPr>
      </w:pPr>
      <w:r w:rsidRPr="005B14B8">
        <w:rPr>
          <w:rFonts w:ascii="Times New Roman" w:hAnsi="Times New Roman" w:cs="Times New Roman"/>
        </w:rPr>
        <w:t>Tableau</w:t>
      </w:r>
    </w:p>
    <w:p w14:paraId="0A25B233" w14:textId="5501D10F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3" w:history="1">
        <w:r w:rsidR="00EA67DB" w:rsidRPr="003738BE">
          <w:rPr>
            <w:rStyle w:val="Hyperlink"/>
            <w:rFonts w:ascii="Times New Roman" w:hAnsi="Times New Roman" w:cs="Times New Roman"/>
          </w:rPr>
          <w:t>https://www.tableau.com/support/desktop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63320A8B" w14:textId="534ABBDD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4" w:history="1">
        <w:r w:rsidR="00EA67DB" w:rsidRPr="003738BE">
          <w:rPr>
            <w:rStyle w:val="Hyperlink"/>
            <w:rFonts w:ascii="Times New Roman" w:hAnsi="Times New Roman" w:cs="Times New Roman"/>
          </w:rPr>
          <w:t>https://www.tableau.com/support/knowledgebase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11CB634C" w14:textId="3C7952C8" w:rsidR="00EA67DB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5" w:history="1">
        <w:r w:rsidR="00EA67DB" w:rsidRPr="003738BE">
          <w:rPr>
            <w:rStyle w:val="Hyperlink"/>
            <w:rFonts w:ascii="Times New Roman" w:hAnsi="Times New Roman" w:cs="Times New Roman"/>
          </w:rPr>
          <w:t>https://www.tableau.com/support/help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1569851F" w14:textId="37214577" w:rsidR="003738BE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6" w:history="1">
        <w:r w:rsidR="003738BE" w:rsidRPr="00A80104">
          <w:rPr>
            <w:rStyle w:val="Hyperlink"/>
            <w:rFonts w:ascii="Times New Roman" w:hAnsi="Times New Roman" w:cs="Times New Roman"/>
          </w:rPr>
          <w:t>https://help.tableau.com/current/pro/desktop/en-us/default.htm</w:t>
        </w:r>
      </w:hyperlink>
    </w:p>
    <w:p w14:paraId="07364095" w14:textId="7DFE8FE3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7" w:history="1">
        <w:r w:rsidR="00EA67DB" w:rsidRPr="003738BE">
          <w:rPr>
            <w:rStyle w:val="Hyperlink"/>
            <w:rFonts w:ascii="Times New Roman" w:hAnsi="Times New Roman" w:cs="Times New Roman"/>
          </w:rPr>
          <w:t>https://www.tableau.com/learn/training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47585744" w14:textId="0C507016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8" w:history="1">
        <w:r w:rsidR="00EA67DB" w:rsidRPr="003738BE">
          <w:rPr>
            <w:rStyle w:val="Hyperlink"/>
            <w:rFonts w:ascii="Times New Roman" w:hAnsi="Times New Roman" w:cs="Times New Roman"/>
          </w:rPr>
          <w:t>https://www.tableau.com/learn/whitepapers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2318B2F2" w14:textId="50BDFA52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19" w:history="1">
        <w:r w:rsidR="00EA67DB" w:rsidRPr="003738BE">
          <w:rPr>
            <w:rStyle w:val="Hyperlink"/>
            <w:rFonts w:ascii="Times New Roman" w:hAnsi="Times New Roman" w:cs="Times New Roman"/>
          </w:rPr>
          <w:t>https://public.tableau.com/en-us/s/resources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0595C403" w14:textId="63E97CE9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20" w:history="1">
        <w:r w:rsidR="00EA67DB" w:rsidRPr="003738BE">
          <w:rPr>
            <w:rStyle w:val="Hyperlink"/>
            <w:rFonts w:ascii="Times New Roman" w:hAnsi="Times New Roman" w:cs="Times New Roman"/>
          </w:rPr>
          <w:t>https://public.tableau.com/en-us/s/authors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5D8D4F40" w14:textId="0F4752D8" w:rsidR="00EA67DB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21" w:history="1">
        <w:r w:rsidR="00EA67DB" w:rsidRPr="003738BE">
          <w:rPr>
            <w:rStyle w:val="Hyperlink"/>
            <w:rFonts w:ascii="Times New Roman" w:hAnsi="Times New Roman" w:cs="Times New Roman"/>
          </w:rPr>
          <w:t>https://public.tableau.com/en-us/s/gallery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0AA272BB" w14:textId="1434DB96" w:rsidR="001C2645" w:rsidRPr="003738BE" w:rsidRDefault="007B4D85" w:rsidP="003738BE">
      <w:pPr>
        <w:spacing w:after="0" w:line="240" w:lineRule="auto"/>
        <w:ind w:left="1080"/>
        <w:outlineLvl w:val="2"/>
        <w:rPr>
          <w:rFonts w:ascii="Times New Roman" w:hAnsi="Times New Roman" w:cs="Times New Roman"/>
        </w:rPr>
      </w:pPr>
      <w:hyperlink r:id="rId22" w:history="1">
        <w:r w:rsidR="00EA67DB" w:rsidRPr="003738BE">
          <w:rPr>
            <w:rStyle w:val="Hyperlink"/>
            <w:rFonts w:ascii="Times New Roman" w:hAnsi="Times New Roman" w:cs="Times New Roman"/>
          </w:rPr>
          <w:t>https://www.tableau.com/solutions/gallery</w:t>
        </w:r>
      </w:hyperlink>
      <w:r w:rsidR="00EA67DB" w:rsidRPr="003738BE">
        <w:rPr>
          <w:rFonts w:ascii="Times New Roman" w:hAnsi="Times New Roman" w:cs="Times New Roman"/>
        </w:rPr>
        <w:t xml:space="preserve"> </w:t>
      </w:r>
    </w:p>
    <w:p w14:paraId="2FBBAB47" w14:textId="236F1578" w:rsidR="00792020" w:rsidRPr="005B14B8" w:rsidRDefault="00792020" w:rsidP="00792020">
      <w:pPr>
        <w:pStyle w:val="ListParagraph"/>
        <w:numPr>
          <w:ilvl w:val="0"/>
          <w:numId w:val="36"/>
        </w:numPr>
        <w:spacing w:line="240" w:lineRule="auto"/>
        <w:outlineLvl w:val="2"/>
        <w:rPr>
          <w:rFonts w:ascii="Times New Roman" w:hAnsi="Times New Roman" w:cs="Times New Roman"/>
        </w:rPr>
      </w:pPr>
      <w:r w:rsidRPr="005B14B8">
        <w:rPr>
          <w:rFonts w:ascii="Times New Roman" w:hAnsi="Times New Roman" w:cs="Times New Roman"/>
        </w:rPr>
        <w:t>Others</w:t>
      </w:r>
    </w:p>
    <w:p w14:paraId="775A09C8" w14:textId="083031F8" w:rsidR="004938F4" w:rsidRPr="004938F4" w:rsidRDefault="004938F4" w:rsidP="004938F4">
      <w:pPr>
        <w:pStyle w:val="ListParagraph"/>
        <w:numPr>
          <w:ilvl w:val="1"/>
          <w:numId w:val="36"/>
        </w:numPr>
        <w:spacing w:line="240" w:lineRule="auto"/>
        <w:outlineLvl w:val="2"/>
        <w:rPr>
          <w:rFonts w:ascii="Times New Roman" w:hAnsi="Times New Roman" w:cs="Times New Roman"/>
        </w:rPr>
      </w:pPr>
      <w:r w:rsidRPr="004938F4">
        <w:rPr>
          <w:rFonts w:ascii="Times New Roman" w:hAnsi="Times New Roman" w:cs="Times New Roman"/>
        </w:rPr>
        <w:t>Data Visualization with Tableau Specialization</w:t>
      </w:r>
      <w:r>
        <w:rPr>
          <w:rFonts w:ascii="Times New Roman" w:hAnsi="Times New Roman" w:cs="Times New Roman"/>
        </w:rPr>
        <w:t>, offered by UC Davis on Coursera (free)</w:t>
      </w:r>
      <w:r w:rsidRPr="004938F4">
        <w:rPr>
          <w:rFonts w:ascii="Times New Roman" w:hAnsi="Times New Roman" w:cs="Times New Roman"/>
        </w:rPr>
        <w:t xml:space="preserve"> </w:t>
      </w:r>
      <w:hyperlink r:id="rId23" w:history="1">
        <w:r w:rsidRPr="00B46065">
          <w:rPr>
            <w:rStyle w:val="Hyperlink"/>
            <w:rFonts w:ascii="Times New Roman" w:hAnsi="Times New Roman" w:cs="Times New Roman"/>
          </w:rPr>
          <w:t>https://www.coursera.org/specializations/data-visualization</w:t>
        </w:r>
      </w:hyperlink>
    </w:p>
    <w:p w14:paraId="7ECB4918" w14:textId="1C4BA7B7" w:rsidR="003A505B" w:rsidRPr="004938F4" w:rsidRDefault="003A505B" w:rsidP="005B14B8">
      <w:pPr>
        <w:pStyle w:val="ListParagraph"/>
        <w:numPr>
          <w:ilvl w:val="1"/>
          <w:numId w:val="36"/>
        </w:numPr>
        <w:spacing w:line="240" w:lineRule="auto"/>
        <w:rPr>
          <w:rStyle w:val="Hyperlink"/>
          <w:rFonts w:ascii="Times New Roman" w:hAnsi="Times New Roman" w:cs="Times New Roman"/>
          <w:color w:val="auto"/>
          <w:u w:val="none"/>
        </w:rPr>
      </w:pPr>
      <w:r w:rsidRPr="003A505B">
        <w:rPr>
          <w:rFonts w:ascii="Times New Roman" w:hAnsi="Times New Roman" w:cs="Times New Roman"/>
        </w:rPr>
        <w:t>Tablea</w:t>
      </w:r>
      <w:r w:rsidR="005B14B8">
        <w:rPr>
          <w:rFonts w:ascii="Times New Roman" w:hAnsi="Times New Roman" w:cs="Times New Roman"/>
        </w:rPr>
        <w:t xml:space="preserve">u tutorial from </w:t>
      </w:r>
      <w:proofErr w:type="spellStart"/>
      <w:r w:rsidR="005B14B8">
        <w:rPr>
          <w:rFonts w:ascii="Times New Roman" w:hAnsi="Times New Roman" w:cs="Times New Roman"/>
        </w:rPr>
        <w:t>TutorialsPoint</w:t>
      </w:r>
      <w:proofErr w:type="spellEnd"/>
      <w:r w:rsidR="005B14B8">
        <w:rPr>
          <w:rFonts w:ascii="Times New Roman" w:hAnsi="Times New Roman" w:cs="Times New Roman"/>
        </w:rPr>
        <w:t xml:space="preserve">: </w:t>
      </w:r>
      <w:hyperlink r:id="rId24" w:history="1">
        <w:r w:rsidRPr="00CB720C">
          <w:rPr>
            <w:rStyle w:val="Hyperlink"/>
            <w:rFonts w:ascii="Times New Roman" w:hAnsi="Times New Roman" w:cs="Times New Roman"/>
          </w:rPr>
          <w:t>https://www.tutorialspoint.com/tableau/tableau_overview.htm</w:t>
        </w:r>
      </w:hyperlink>
    </w:p>
    <w:p w14:paraId="1D6DD633" w14:textId="229244B5" w:rsidR="004938F4" w:rsidRPr="003A505B" w:rsidRDefault="007B4D85" w:rsidP="005B14B8">
      <w:pPr>
        <w:pStyle w:val="ListParagraph"/>
        <w:numPr>
          <w:ilvl w:val="1"/>
          <w:numId w:val="36"/>
        </w:numPr>
        <w:spacing w:line="240" w:lineRule="auto"/>
        <w:rPr>
          <w:rFonts w:ascii="Times New Roman" w:hAnsi="Times New Roman" w:cs="Times New Roman"/>
        </w:rPr>
      </w:pPr>
      <w:hyperlink r:id="rId25" w:history="1">
        <w:r w:rsidR="004938F4" w:rsidRPr="00B46065">
          <w:rPr>
            <w:rStyle w:val="Hyperlink"/>
            <w:rFonts w:ascii="Times New Roman" w:hAnsi="Times New Roman" w:cs="Times New Roman"/>
          </w:rPr>
          <w:t>https://interworks.com/blog/channel/tableau</w:t>
        </w:r>
      </w:hyperlink>
      <w:r w:rsidR="004938F4">
        <w:rPr>
          <w:rFonts w:ascii="Times New Roman" w:hAnsi="Times New Roman" w:cs="Times New Roman"/>
        </w:rPr>
        <w:t xml:space="preserve"> </w:t>
      </w:r>
    </w:p>
    <w:p w14:paraId="4E05FC70" w14:textId="060F4551" w:rsidR="00FB1156" w:rsidRDefault="00AC2496" w:rsidP="001C2645">
      <w:pPr>
        <w:spacing w:line="240" w:lineRule="auto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Check some of the </w:t>
      </w:r>
      <w:r w:rsidR="00696D8C">
        <w:rPr>
          <w:rFonts w:ascii="Times New Roman" w:hAnsi="Times New Roman" w:cs="Times New Roman"/>
        </w:rPr>
        <w:t xml:space="preserve">Tableau </w:t>
      </w:r>
      <w:r w:rsidR="007F447B">
        <w:rPr>
          <w:rFonts w:ascii="Times New Roman" w:hAnsi="Times New Roman" w:cs="Times New Roman"/>
        </w:rPr>
        <w:t xml:space="preserve">Zen </w:t>
      </w:r>
      <w:proofErr w:type="gramStart"/>
      <w:r w:rsidR="00696D8C">
        <w:rPr>
          <w:rFonts w:ascii="Times New Roman" w:hAnsi="Times New Roman" w:cs="Times New Roman"/>
        </w:rPr>
        <w:t>M</w:t>
      </w:r>
      <w:r w:rsidR="007F447B">
        <w:rPr>
          <w:rFonts w:ascii="Times New Roman" w:hAnsi="Times New Roman" w:cs="Times New Roman"/>
        </w:rPr>
        <w:t>aster</w:t>
      </w:r>
      <w:r>
        <w:rPr>
          <w:rFonts w:ascii="Times New Roman" w:hAnsi="Times New Roman" w:cs="Times New Roman"/>
        </w:rPr>
        <w:t>’s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work</w:t>
      </w:r>
      <w:proofErr w:type="gramEnd"/>
      <w:r>
        <w:rPr>
          <w:rFonts w:ascii="Times New Roman" w:hAnsi="Times New Roman" w:cs="Times New Roman"/>
        </w:rPr>
        <w:t>.</w:t>
      </w:r>
      <w:r w:rsidR="00696D8C">
        <w:rPr>
          <w:rFonts w:ascii="Times New Roman" w:hAnsi="Times New Roman" w:cs="Times New Roman"/>
        </w:rPr>
        <w:t xml:space="preserve"> (I have read their articles and used their examples</w:t>
      </w:r>
      <w:r>
        <w:rPr>
          <w:rFonts w:ascii="Times New Roman" w:hAnsi="Times New Roman" w:cs="Times New Roman"/>
        </w:rPr>
        <w:t xml:space="preserve">, and </w:t>
      </w:r>
      <w:r w:rsidR="008F6644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will share many of them in this class.</w:t>
      </w:r>
      <w:r w:rsidR="00696D8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Find one visualization that you really like from the Tableau Zen </w:t>
      </w:r>
      <w:proofErr w:type="gramStart"/>
      <w:r>
        <w:rPr>
          <w:rFonts w:ascii="Times New Roman" w:hAnsi="Times New Roman" w:cs="Times New Roman"/>
          <w:sz w:val="24"/>
        </w:rPr>
        <w:t>Masters</w:t>
      </w:r>
      <w:proofErr w:type="gramEnd"/>
      <w:r>
        <w:rPr>
          <w:rFonts w:ascii="Times New Roman" w:hAnsi="Times New Roman" w:cs="Times New Roman"/>
          <w:sz w:val="24"/>
        </w:rPr>
        <w:t xml:space="preserve"> mentioned below. </w:t>
      </w:r>
      <w:r w:rsidR="008F6644">
        <w:rPr>
          <w:rFonts w:ascii="Times New Roman" w:hAnsi="Times New Roman" w:cs="Times New Roman"/>
          <w:sz w:val="24"/>
        </w:rPr>
        <w:t xml:space="preserve">Provide </w:t>
      </w:r>
      <w:r w:rsidR="00C73633">
        <w:rPr>
          <w:rFonts w:ascii="Times New Roman" w:hAnsi="Times New Roman" w:cs="Times New Roman"/>
          <w:sz w:val="24"/>
        </w:rPr>
        <w:t xml:space="preserve">a screenshot of </w:t>
      </w:r>
      <w:r w:rsidR="008F6644">
        <w:rPr>
          <w:rFonts w:ascii="Times New Roman" w:hAnsi="Times New Roman" w:cs="Times New Roman"/>
          <w:sz w:val="24"/>
        </w:rPr>
        <w:t xml:space="preserve">the visualization </w:t>
      </w:r>
      <w:r w:rsidR="00C73633">
        <w:rPr>
          <w:rFonts w:ascii="Times New Roman" w:hAnsi="Times New Roman" w:cs="Times New Roman"/>
          <w:sz w:val="24"/>
        </w:rPr>
        <w:t xml:space="preserve">and the </w:t>
      </w:r>
      <w:r w:rsidR="008F6644">
        <w:rPr>
          <w:rFonts w:ascii="Times New Roman" w:hAnsi="Times New Roman" w:cs="Times New Roman"/>
          <w:sz w:val="24"/>
        </w:rPr>
        <w:t>link</w:t>
      </w:r>
      <w:r w:rsidR="00C73633">
        <w:rPr>
          <w:rFonts w:ascii="Times New Roman" w:hAnsi="Times New Roman" w:cs="Times New Roman"/>
          <w:sz w:val="24"/>
        </w:rPr>
        <w:t>;</w:t>
      </w:r>
      <w:r w:rsidR="008F6644">
        <w:rPr>
          <w:rFonts w:ascii="Times New Roman" w:hAnsi="Times New Roman" w:cs="Times New Roman"/>
          <w:sz w:val="24"/>
        </w:rPr>
        <w:t xml:space="preserve"> d</w:t>
      </w:r>
      <w:r>
        <w:rPr>
          <w:rFonts w:ascii="Times New Roman" w:hAnsi="Times New Roman" w:cs="Times New Roman"/>
          <w:sz w:val="24"/>
        </w:rPr>
        <w:t xml:space="preserve">escribe why you like it. </w:t>
      </w:r>
      <w:r w:rsidRPr="00AC2496">
        <w:rPr>
          <w:rFonts w:ascii="Times New Roman" w:hAnsi="Times New Roman" w:cs="Times New Roman"/>
          <w:b/>
          <w:bCs/>
          <w:sz w:val="24"/>
          <w:highlight w:val="yellow"/>
        </w:rPr>
        <w:t xml:space="preserve">Include </w:t>
      </w:r>
      <w:r>
        <w:rPr>
          <w:rFonts w:ascii="Times New Roman" w:hAnsi="Times New Roman" w:cs="Times New Roman"/>
          <w:b/>
          <w:bCs/>
          <w:sz w:val="24"/>
          <w:highlight w:val="yellow"/>
        </w:rPr>
        <w:t>your reply</w:t>
      </w:r>
      <w:r w:rsidRPr="00AC2496">
        <w:rPr>
          <w:rFonts w:ascii="Times New Roman" w:hAnsi="Times New Roman" w:cs="Times New Roman"/>
          <w:b/>
          <w:bCs/>
          <w:sz w:val="24"/>
          <w:highlight w:val="yellow"/>
        </w:rPr>
        <w:t xml:space="preserve"> in the lab report.</w:t>
      </w:r>
    </w:p>
    <w:p w14:paraId="47026C1D" w14:textId="77777777" w:rsidR="007B4F86" w:rsidRPr="00EE580F" w:rsidRDefault="007B4F86" w:rsidP="007B4F86">
      <w:pPr>
        <w:pStyle w:val="ListParagraph"/>
        <w:numPr>
          <w:ilvl w:val="0"/>
          <w:numId w:val="39"/>
        </w:numPr>
        <w:spacing w:line="240" w:lineRule="auto"/>
        <w:outlineLvl w:val="2"/>
        <w:rPr>
          <w:rFonts w:ascii="Times New Roman" w:hAnsi="Times New Roman" w:cs="Times New Roman"/>
        </w:rPr>
      </w:pPr>
      <w:r w:rsidRPr="00EE580F">
        <w:rPr>
          <w:rStyle w:val="Hyperlink"/>
          <w:rFonts w:ascii="Times New Roman" w:hAnsi="Times New Roman" w:cs="Times New Roman"/>
          <w:color w:val="auto"/>
          <w:u w:val="none"/>
        </w:rPr>
        <w:t xml:space="preserve">Mark Jackson </w:t>
      </w:r>
      <w:hyperlink r:id="rId26" w:history="1">
        <w:r w:rsidRPr="00EE580F">
          <w:rPr>
            <w:rStyle w:val="Hyperlink"/>
            <w:rFonts w:ascii="Times New Roman" w:hAnsi="Times New Roman" w:cs="Times New Roman"/>
          </w:rPr>
          <w:t>http://ugamarkj.blogspot.com</w:t>
        </w:r>
      </w:hyperlink>
    </w:p>
    <w:p w14:paraId="2BE8D489" w14:textId="77777777" w:rsidR="007B4F86" w:rsidRPr="00EE580F" w:rsidRDefault="007B4F86" w:rsidP="007B4F86">
      <w:pPr>
        <w:pStyle w:val="ListParagraph"/>
        <w:numPr>
          <w:ilvl w:val="0"/>
          <w:numId w:val="39"/>
        </w:numPr>
        <w:spacing w:line="240" w:lineRule="auto"/>
        <w:outlineLvl w:val="2"/>
        <w:rPr>
          <w:rStyle w:val="Hyperlink"/>
          <w:rFonts w:ascii="Times New Roman" w:hAnsi="Times New Roman" w:cs="Times New Roman"/>
          <w:color w:val="auto"/>
          <w:u w:val="none"/>
        </w:rPr>
      </w:pPr>
      <w:r w:rsidRPr="00EE580F">
        <w:rPr>
          <w:rFonts w:ascii="Times New Roman" w:hAnsi="Times New Roman" w:cs="Times New Roman"/>
        </w:rPr>
        <w:t xml:space="preserve">Jeffrey Shaffer </w:t>
      </w:r>
      <w:hyperlink r:id="rId27" w:history="1">
        <w:r w:rsidRPr="00EE580F">
          <w:rPr>
            <w:rStyle w:val="Hyperlink"/>
            <w:rFonts w:ascii="Times New Roman" w:hAnsi="Times New Roman" w:cs="Times New Roman"/>
          </w:rPr>
          <w:t>https://www.dataplusscience.com/insights.html</w:t>
        </w:r>
      </w:hyperlink>
    </w:p>
    <w:p w14:paraId="345B3994" w14:textId="77777777" w:rsidR="00E64DFE" w:rsidRPr="00EE580F" w:rsidRDefault="00E64DFE" w:rsidP="00E64DFE">
      <w:pPr>
        <w:pStyle w:val="ListParagraph"/>
        <w:numPr>
          <w:ilvl w:val="0"/>
          <w:numId w:val="39"/>
        </w:numPr>
        <w:spacing w:line="240" w:lineRule="auto"/>
        <w:outlineLvl w:val="2"/>
        <w:rPr>
          <w:rStyle w:val="Hyperlink"/>
          <w:rFonts w:ascii="Times New Roman" w:hAnsi="Times New Roman" w:cs="Times New Roman"/>
          <w:color w:val="auto"/>
          <w:u w:val="none"/>
        </w:rPr>
      </w:pPr>
      <w:r w:rsidRPr="00E64DFE">
        <w:rPr>
          <w:rFonts w:ascii="Times New Roman" w:hAnsi="Times New Roman" w:cs="Times New Roman"/>
        </w:rPr>
        <w:t xml:space="preserve">Andy Kriebel </w:t>
      </w:r>
      <w:hyperlink r:id="rId28" w:history="1">
        <w:r w:rsidRPr="00EB78D5">
          <w:rPr>
            <w:rStyle w:val="Hyperlink"/>
            <w:rFonts w:ascii="Times New Roman" w:hAnsi="Times New Roman" w:cs="Times New Roman"/>
          </w:rPr>
          <w:t>http://www.vizwiz.com</w:t>
        </w:r>
      </w:hyperlink>
    </w:p>
    <w:p w14:paraId="1E2E4B76" w14:textId="77777777" w:rsidR="007B4F86" w:rsidRPr="00EE580F" w:rsidRDefault="007B4F86" w:rsidP="007B4F86">
      <w:pPr>
        <w:pStyle w:val="ListParagraph"/>
        <w:numPr>
          <w:ilvl w:val="0"/>
          <w:numId w:val="39"/>
        </w:numPr>
        <w:spacing w:line="240" w:lineRule="auto"/>
        <w:outlineLvl w:val="2"/>
        <w:rPr>
          <w:rFonts w:ascii="Times New Roman" w:hAnsi="Times New Roman" w:cs="Times New Roman"/>
        </w:rPr>
      </w:pPr>
      <w:r w:rsidRPr="00EE580F">
        <w:rPr>
          <w:rFonts w:ascii="Times New Roman" w:hAnsi="Times New Roman" w:cs="Times New Roman"/>
        </w:rPr>
        <w:t xml:space="preserve">Ryan Sleeper </w:t>
      </w:r>
      <w:hyperlink r:id="rId29" w:history="1">
        <w:r w:rsidRPr="00EE580F">
          <w:rPr>
            <w:rStyle w:val="Hyperlink"/>
            <w:rFonts w:ascii="Times New Roman" w:hAnsi="Times New Roman" w:cs="Times New Roman"/>
          </w:rPr>
          <w:t>https://www.ryansleeper.com</w:t>
        </w:r>
      </w:hyperlink>
    </w:p>
    <w:p w14:paraId="68933EB5" w14:textId="77777777" w:rsidR="00E51982" w:rsidRDefault="00E51982" w:rsidP="007B4F86">
      <w:pPr>
        <w:pStyle w:val="ListParagraph"/>
        <w:numPr>
          <w:ilvl w:val="0"/>
          <w:numId w:val="39"/>
        </w:numPr>
        <w:spacing w:line="240" w:lineRule="auto"/>
        <w:outlineLvl w:val="2"/>
        <w:rPr>
          <w:rFonts w:ascii="Times New Roman" w:hAnsi="Times New Roman" w:cs="Times New Roman"/>
        </w:rPr>
      </w:pPr>
      <w:r w:rsidRPr="00EE580F">
        <w:rPr>
          <w:rFonts w:ascii="Times New Roman" w:hAnsi="Times New Roman" w:cs="Times New Roman"/>
        </w:rPr>
        <w:t xml:space="preserve">Luke Stanke </w:t>
      </w:r>
      <w:hyperlink r:id="rId30" w:history="1">
        <w:r w:rsidRPr="00EE580F">
          <w:rPr>
            <w:rStyle w:val="Hyperlink"/>
            <w:rFonts w:ascii="Times New Roman" w:hAnsi="Times New Roman" w:cs="Times New Roman"/>
          </w:rPr>
          <w:t>https://public.tableau.com/app/profile/stanke</w:t>
        </w:r>
      </w:hyperlink>
      <w:r w:rsidRPr="00EE580F">
        <w:rPr>
          <w:rFonts w:ascii="Times New Roman" w:hAnsi="Times New Roman" w:cs="Times New Roman"/>
        </w:rPr>
        <w:t xml:space="preserve"> </w:t>
      </w:r>
    </w:p>
    <w:p w14:paraId="7111B07A" w14:textId="0A292C40" w:rsidR="007B4F86" w:rsidRPr="00EE580F" w:rsidRDefault="007B4F86" w:rsidP="007B4F86">
      <w:pPr>
        <w:pStyle w:val="ListParagraph"/>
        <w:numPr>
          <w:ilvl w:val="0"/>
          <w:numId w:val="39"/>
        </w:numPr>
        <w:spacing w:line="240" w:lineRule="auto"/>
        <w:outlineLvl w:val="2"/>
        <w:rPr>
          <w:rFonts w:ascii="Times New Roman" w:hAnsi="Times New Roman" w:cs="Times New Roman"/>
        </w:rPr>
      </w:pPr>
      <w:r w:rsidRPr="00EE580F">
        <w:rPr>
          <w:rFonts w:ascii="Times New Roman" w:hAnsi="Times New Roman" w:cs="Times New Roman"/>
        </w:rPr>
        <w:t xml:space="preserve">Adam McCann </w:t>
      </w:r>
      <w:hyperlink r:id="rId31" w:history="1">
        <w:r w:rsidRPr="00EE580F">
          <w:rPr>
            <w:rStyle w:val="Hyperlink"/>
            <w:rFonts w:ascii="Times New Roman" w:hAnsi="Times New Roman" w:cs="Times New Roman"/>
          </w:rPr>
          <w:t>http://duelingdata.blogspot.com</w:t>
        </w:r>
      </w:hyperlink>
    </w:p>
    <w:p w14:paraId="6217878B" w14:textId="2A24317A" w:rsidR="0082414E" w:rsidRPr="00EE580F" w:rsidRDefault="00EE580F" w:rsidP="0082414E">
      <w:pPr>
        <w:pStyle w:val="ListParagraph"/>
        <w:numPr>
          <w:ilvl w:val="0"/>
          <w:numId w:val="39"/>
        </w:numPr>
        <w:spacing w:line="240" w:lineRule="auto"/>
        <w:outlineLvl w:val="2"/>
        <w:rPr>
          <w:rStyle w:val="Hyperlink"/>
          <w:rFonts w:ascii="Times New Roman" w:hAnsi="Times New Roman" w:cs="Times New Roman"/>
          <w:color w:val="auto"/>
          <w:u w:val="none"/>
        </w:rPr>
      </w:pPr>
      <w:r w:rsidRPr="00EE580F">
        <w:rPr>
          <w:rFonts w:ascii="Times New Roman" w:hAnsi="Times New Roman" w:cs="Times New Roman"/>
        </w:rPr>
        <w:t xml:space="preserve">The Flerlage twins </w:t>
      </w:r>
      <w:hyperlink r:id="rId32" w:history="1">
        <w:r w:rsidRPr="00EE580F">
          <w:rPr>
            <w:rStyle w:val="Hyperlink"/>
            <w:rFonts w:ascii="Times New Roman" w:hAnsi="Times New Roman" w:cs="Times New Roman"/>
          </w:rPr>
          <w:t>https://www.kenflerlage.com</w:t>
        </w:r>
      </w:hyperlink>
      <w:r w:rsidR="0082414E" w:rsidRPr="00EE580F"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</w:p>
    <w:p w14:paraId="25A5D284" w14:textId="11F7BC5A" w:rsidR="009C703E" w:rsidRDefault="00EE580F" w:rsidP="00491506">
      <w:pPr>
        <w:pStyle w:val="ListParagraph"/>
        <w:numPr>
          <w:ilvl w:val="0"/>
          <w:numId w:val="39"/>
        </w:numPr>
        <w:spacing w:line="240" w:lineRule="auto"/>
        <w:outlineLvl w:val="2"/>
        <w:rPr>
          <w:rFonts w:ascii="Times New Roman" w:hAnsi="Times New Roman" w:cs="Times New Roman"/>
        </w:rPr>
      </w:pPr>
      <w:r w:rsidRPr="00EE580F">
        <w:rPr>
          <w:rFonts w:ascii="Times New Roman" w:hAnsi="Times New Roman" w:cs="Times New Roman"/>
        </w:rPr>
        <w:t xml:space="preserve">Jacob </w:t>
      </w:r>
      <w:proofErr w:type="spellStart"/>
      <w:r w:rsidRPr="00EE580F">
        <w:rPr>
          <w:rFonts w:ascii="Times New Roman" w:hAnsi="Times New Roman" w:cs="Times New Roman"/>
        </w:rPr>
        <w:t>Olsufka</w:t>
      </w:r>
      <w:proofErr w:type="spellEnd"/>
      <w:r w:rsidRPr="00EE580F">
        <w:rPr>
          <w:rFonts w:ascii="Times New Roman" w:hAnsi="Times New Roman" w:cs="Times New Roman"/>
        </w:rPr>
        <w:t xml:space="preserve"> </w:t>
      </w:r>
      <w:hyperlink r:id="rId33" w:history="1">
        <w:r w:rsidRPr="00EE580F">
          <w:rPr>
            <w:rStyle w:val="Hyperlink"/>
            <w:rFonts w:ascii="Times New Roman" w:hAnsi="Times New Roman" w:cs="Times New Roman"/>
          </w:rPr>
          <w:t>https://public.tableau.com/app/profile/datavizard</w:t>
        </w:r>
      </w:hyperlink>
      <w:r w:rsidRPr="00EE580F">
        <w:rPr>
          <w:rFonts w:ascii="Times New Roman" w:hAnsi="Times New Roman" w:cs="Times New Roman"/>
        </w:rPr>
        <w:t xml:space="preserve"> </w:t>
      </w:r>
    </w:p>
    <w:p w14:paraId="68017D85" w14:textId="02856294" w:rsidR="00E64DFE" w:rsidRDefault="00E64DFE" w:rsidP="00491506">
      <w:pPr>
        <w:pStyle w:val="ListParagraph"/>
        <w:numPr>
          <w:ilvl w:val="0"/>
          <w:numId w:val="39"/>
        </w:numPr>
        <w:spacing w:line="240" w:lineRule="auto"/>
        <w:outlineLvl w:val="2"/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Matt Chambers </w:t>
      </w:r>
      <w:hyperlink r:id="rId34" w:history="1">
        <w:r w:rsidRPr="006E7D69">
          <w:rPr>
            <w:rStyle w:val="Hyperlink"/>
            <w:rFonts w:ascii="Times New Roman" w:hAnsi="Times New Roman" w:cs="Times New Roman"/>
          </w:rPr>
          <w:t>https://www.sirvizalot.com</w:t>
        </w:r>
      </w:hyperlink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</w:p>
    <w:p w14:paraId="52238C19" w14:textId="15E143BE" w:rsidR="00505DB0" w:rsidRDefault="00505DB0" w:rsidP="00491506">
      <w:pPr>
        <w:pStyle w:val="ListParagraph"/>
        <w:numPr>
          <w:ilvl w:val="0"/>
          <w:numId w:val="39"/>
        </w:numPr>
        <w:spacing w:line="240" w:lineRule="auto"/>
        <w:outlineLvl w:val="2"/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Discover more at </w:t>
      </w:r>
      <w:hyperlink r:id="rId35" w:history="1">
        <w:r w:rsidRPr="004A6C05">
          <w:rPr>
            <w:rStyle w:val="Hyperlink"/>
            <w:rFonts w:ascii="Times New Roman" w:hAnsi="Times New Roman" w:cs="Times New Roman"/>
          </w:rPr>
          <w:t>https://public.tableau.com/app/discover/viz-of-the-day</w:t>
        </w:r>
      </w:hyperlink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</w:p>
    <w:p w14:paraId="1124AFF1" w14:textId="77777777" w:rsidR="00923B07" w:rsidRPr="00D332A2" w:rsidRDefault="00923B07" w:rsidP="00923B07">
      <w:pPr>
        <w:pStyle w:val="Heading2"/>
      </w:pPr>
      <w:r w:rsidRPr="00D332A2">
        <w:t>Submission</w:t>
      </w:r>
    </w:p>
    <w:p w14:paraId="0DBB4EE1" w14:textId="77777777" w:rsidR="003738BE" w:rsidRDefault="003738BE" w:rsidP="003738BE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r w:rsidRPr="003738BE">
        <w:rPr>
          <w:rFonts w:ascii="Times New Roman" w:hAnsi="Times New Roman" w:cs="Times New Roman"/>
          <w:sz w:val="24"/>
        </w:rPr>
        <w:t>Submit the following two items to D2L (do NOT ZIP them together):</w:t>
      </w:r>
    </w:p>
    <w:p w14:paraId="50CB8EB7" w14:textId="77777777" w:rsidR="00AC2496" w:rsidRPr="00AC2496" w:rsidRDefault="00AC2496" w:rsidP="00AC2496">
      <w:pPr>
        <w:pStyle w:val="ListParagraph"/>
        <w:numPr>
          <w:ilvl w:val="0"/>
          <w:numId w:val="47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 w:rsidRPr="00AC2496">
        <w:rPr>
          <w:rFonts w:ascii="Times New Roman" w:hAnsi="Times New Roman" w:cs="Times New Roman"/>
          <w:sz w:val="24"/>
        </w:rPr>
        <w:t xml:space="preserve">A lab report in PDF format. This report should include </w:t>
      </w:r>
      <w:proofErr w:type="gramStart"/>
      <w:r w:rsidRPr="00AC2496">
        <w:rPr>
          <w:rFonts w:ascii="Times New Roman" w:hAnsi="Times New Roman" w:cs="Times New Roman"/>
          <w:sz w:val="24"/>
        </w:rPr>
        <w:t>required</w:t>
      </w:r>
      <w:proofErr w:type="gramEnd"/>
      <w:r w:rsidRPr="00AC2496">
        <w:rPr>
          <w:rFonts w:ascii="Times New Roman" w:hAnsi="Times New Roman" w:cs="Times New Roman"/>
          <w:sz w:val="24"/>
        </w:rPr>
        <w:t xml:space="preserve"> parts with screenshots, labels, and descriptions. All screens must be clear, original, and show the complete Tableau window.</w:t>
      </w:r>
    </w:p>
    <w:p w14:paraId="2790CB5B" w14:textId="751D4242" w:rsidR="00AC2496" w:rsidRDefault="00AC2496" w:rsidP="00AC2496">
      <w:pPr>
        <w:pStyle w:val="ListParagraph"/>
        <w:numPr>
          <w:ilvl w:val="1"/>
          <w:numId w:val="47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Part </w:t>
      </w:r>
      <w:r w:rsidR="00DB1E9B">
        <w:rPr>
          <w:rFonts w:ascii="Times New Roman" w:hAnsi="Times New Roman" w:cs="Times New Roman"/>
          <w:sz w:val="24"/>
        </w:rPr>
        <w:t>0</w:t>
      </w:r>
    </w:p>
    <w:p w14:paraId="324AEF41" w14:textId="42E2E4C4" w:rsidR="00AC2496" w:rsidRDefault="00AC2496" w:rsidP="00AC2496">
      <w:pPr>
        <w:pStyle w:val="ListParagraph"/>
        <w:numPr>
          <w:ilvl w:val="1"/>
          <w:numId w:val="47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Part </w:t>
      </w:r>
      <w:r w:rsidR="000E7054">
        <w:rPr>
          <w:rFonts w:ascii="Times New Roman" w:hAnsi="Times New Roman" w:cs="Times New Roman"/>
          <w:sz w:val="24"/>
        </w:rPr>
        <w:t>3</w:t>
      </w:r>
    </w:p>
    <w:p w14:paraId="398AECD9" w14:textId="0917B910" w:rsidR="00AC2496" w:rsidRDefault="00AC2496" w:rsidP="00AC2496">
      <w:pPr>
        <w:pStyle w:val="ListParagraph"/>
        <w:numPr>
          <w:ilvl w:val="1"/>
          <w:numId w:val="47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Part </w:t>
      </w:r>
      <w:r w:rsidR="00DB1E9B">
        <w:rPr>
          <w:rFonts w:ascii="Times New Roman" w:hAnsi="Times New Roman" w:cs="Times New Roman"/>
          <w:sz w:val="24"/>
        </w:rPr>
        <w:t>4</w:t>
      </w:r>
    </w:p>
    <w:p w14:paraId="129F1CF0" w14:textId="5E595DB4" w:rsidR="00923B07" w:rsidRDefault="00AC2496" w:rsidP="00AC2496">
      <w:pPr>
        <w:pStyle w:val="ListParagraph"/>
        <w:numPr>
          <w:ilvl w:val="1"/>
          <w:numId w:val="47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Part </w:t>
      </w:r>
      <w:r w:rsidR="00DB1E9B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</w:p>
    <w:p w14:paraId="5E34B7FA" w14:textId="54A9E9AA" w:rsidR="00923B07" w:rsidRPr="007A6D18" w:rsidRDefault="00923B07" w:rsidP="00AC2496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240"/>
      </w:pPr>
      <w:r w:rsidRPr="00AC2496">
        <w:rPr>
          <w:rFonts w:ascii="Times New Roman" w:hAnsi="Times New Roman" w:cs="Times New Roman"/>
          <w:sz w:val="24"/>
        </w:rPr>
        <w:t xml:space="preserve">Tableau packaged workbook file </w:t>
      </w:r>
      <w:r w:rsidR="00AC2496">
        <w:rPr>
          <w:rFonts w:ascii="Times New Roman" w:hAnsi="Times New Roman" w:cs="Times New Roman"/>
          <w:sz w:val="24"/>
        </w:rPr>
        <w:t xml:space="preserve">from part </w:t>
      </w:r>
      <w:r w:rsidR="007B4D85">
        <w:rPr>
          <w:rFonts w:ascii="Times New Roman" w:hAnsi="Times New Roman" w:cs="Times New Roman"/>
          <w:sz w:val="24"/>
        </w:rPr>
        <w:t>4</w:t>
      </w:r>
      <w:r w:rsidRPr="00AC2496">
        <w:rPr>
          <w:rFonts w:ascii="Times New Roman" w:hAnsi="Times New Roman" w:cs="Times New Roman"/>
          <w:sz w:val="24"/>
        </w:rPr>
        <w:t xml:space="preserve"> (</w:t>
      </w:r>
      <w:r w:rsidR="00AC2496">
        <w:rPr>
          <w:rFonts w:ascii="Times New Roman" w:hAnsi="Times New Roman" w:cs="Times New Roman"/>
          <w:sz w:val="24"/>
        </w:rPr>
        <w:t>make sure the file name ends with “</w:t>
      </w:r>
      <w:r w:rsidRPr="00AC2496">
        <w:rPr>
          <w:rFonts w:ascii="Times New Roman" w:hAnsi="Times New Roman" w:cs="Times New Roman"/>
          <w:sz w:val="24"/>
        </w:rPr>
        <w:t>.</w:t>
      </w:r>
      <w:proofErr w:type="spellStart"/>
      <w:r w:rsidRPr="00AC2496">
        <w:rPr>
          <w:rFonts w:ascii="Times New Roman" w:hAnsi="Times New Roman" w:cs="Times New Roman"/>
          <w:sz w:val="24"/>
        </w:rPr>
        <w:t>twbx</w:t>
      </w:r>
      <w:proofErr w:type="spellEnd"/>
      <w:r w:rsidR="00AC2496">
        <w:rPr>
          <w:rFonts w:ascii="Times New Roman" w:hAnsi="Times New Roman" w:cs="Times New Roman"/>
          <w:sz w:val="24"/>
        </w:rPr>
        <w:t>”</w:t>
      </w:r>
      <w:r w:rsidRPr="00AC2496">
        <w:rPr>
          <w:rFonts w:ascii="Times New Roman" w:hAnsi="Times New Roman" w:cs="Times New Roman"/>
          <w:sz w:val="24"/>
        </w:rPr>
        <w:t>). Refer to</w:t>
      </w:r>
      <w:r>
        <w:t xml:space="preserve"> </w:t>
      </w:r>
      <w:hyperlink r:id="rId36" w:history="1">
        <w:r w:rsidRPr="00251243">
          <w:rPr>
            <w:rStyle w:val="Hyperlink"/>
          </w:rPr>
          <w:t>https://onlinehelp.tableau.com/current/pro/desktop/en-</w:t>
        </w:r>
        <w:r w:rsidRPr="00251243">
          <w:rPr>
            <w:rStyle w:val="Hyperlink"/>
          </w:rPr>
          <w:lastRenderedPageBreak/>
          <w:t>us/save_savework_packagedworkbooks.htm</w:t>
        </w:r>
      </w:hyperlink>
      <w:r>
        <w:t xml:space="preserve"> </w:t>
      </w:r>
      <w:r w:rsidRPr="00467CB7">
        <w:t xml:space="preserve">and </w:t>
      </w:r>
      <w:hyperlink r:id="rId37" w:history="1">
        <w:r w:rsidRPr="00251243">
          <w:rPr>
            <w:rStyle w:val="Hyperlink"/>
          </w:rPr>
          <w:t>http://drawingwithnumbers.artisart.org/o-extract-where-art-thou/</w:t>
        </w:r>
      </w:hyperlink>
      <w:r>
        <w:t xml:space="preserve"> </w:t>
      </w:r>
    </w:p>
    <w:p w14:paraId="09196D01" w14:textId="77777777" w:rsidR="00923B07" w:rsidRPr="00C86A8B" w:rsidRDefault="00923B07" w:rsidP="00923B07">
      <w:pPr>
        <w:pStyle w:val="Heading2"/>
      </w:pPr>
      <w:r w:rsidRPr="00531188">
        <w:t>Grading</w:t>
      </w:r>
    </w:p>
    <w:p w14:paraId="2F77862C" w14:textId="77777777" w:rsidR="00923B07" w:rsidRPr="00FB2C69" w:rsidRDefault="00923B07" w:rsidP="00923B07">
      <w:r w:rsidRPr="00FB2C69">
        <w:t>The lab is assessed based on:</w:t>
      </w:r>
    </w:p>
    <w:p w14:paraId="1763126A" w14:textId="77777777" w:rsidR="00923B07" w:rsidRPr="00FB2C69" w:rsidRDefault="00923B07" w:rsidP="00923B07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FB2C69">
        <w:t>Completion of required tasks.</w:t>
      </w:r>
    </w:p>
    <w:p w14:paraId="4EC62A79" w14:textId="77777777" w:rsidR="00923B07" w:rsidRPr="00FB2C69" w:rsidRDefault="00923B07" w:rsidP="00923B07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FB2C69">
        <w:t>Satisfaction of submission requirements.</w:t>
      </w:r>
    </w:p>
    <w:p w14:paraId="2358461D" w14:textId="77777777" w:rsidR="00923B07" w:rsidRPr="00FB2C69" w:rsidRDefault="00923B07" w:rsidP="00923B07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FB2C69">
        <w:t>The quality of lab report, including completeness and explanation of screenshots.</w:t>
      </w:r>
    </w:p>
    <w:p w14:paraId="0C869E6E" w14:textId="77777777" w:rsidR="00923B07" w:rsidRPr="004C2118" w:rsidRDefault="00923B07" w:rsidP="00923B07">
      <w:r w:rsidRPr="00531188">
        <w:rPr>
          <w:b/>
        </w:rPr>
        <w:t>Rubric</w:t>
      </w:r>
      <w:r w:rsidRPr="004C2118">
        <w:t>: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810"/>
        <w:gridCol w:w="1957"/>
        <w:gridCol w:w="6953"/>
      </w:tblGrid>
      <w:tr w:rsidR="00923B07" w:rsidRPr="00FB2C69" w14:paraId="146DFD7B" w14:textId="77777777" w:rsidTr="0017344A">
        <w:tc>
          <w:tcPr>
            <w:tcW w:w="810" w:type="dxa"/>
          </w:tcPr>
          <w:p w14:paraId="237897E9" w14:textId="77777777" w:rsidR="00923B07" w:rsidRPr="00FB2C69" w:rsidRDefault="00923B07" w:rsidP="0017344A">
            <w:r w:rsidRPr="00FB2C69">
              <w:t>Score</w:t>
            </w:r>
          </w:p>
        </w:tc>
        <w:tc>
          <w:tcPr>
            <w:tcW w:w="1957" w:type="dxa"/>
          </w:tcPr>
          <w:p w14:paraId="64689717" w14:textId="77777777" w:rsidR="00923B07" w:rsidRPr="00FB2C69" w:rsidRDefault="00923B07" w:rsidP="0017344A">
            <w:r w:rsidRPr="00FB2C69">
              <w:t>Summary</w:t>
            </w:r>
          </w:p>
        </w:tc>
        <w:tc>
          <w:tcPr>
            <w:tcW w:w="6953" w:type="dxa"/>
          </w:tcPr>
          <w:p w14:paraId="1B793835" w14:textId="77777777" w:rsidR="00923B07" w:rsidRPr="00FB2C69" w:rsidRDefault="00923B07" w:rsidP="0017344A">
            <w:r w:rsidRPr="00FB2C69">
              <w:t>Rating Description</w:t>
            </w:r>
          </w:p>
        </w:tc>
      </w:tr>
      <w:tr w:rsidR="00923B07" w:rsidRPr="00FB2C69" w14:paraId="37105EFA" w14:textId="77777777" w:rsidTr="0017344A">
        <w:tc>
          <w:tcPr>
            <w:tcW w:w="810" w:type="dxa"/>
          </w:tcPr>
          <w:p w14:paraId="5AA22250" w14:textId="77777777" w:rsidR="00923B07" w:rsidRPr="00FB2C69" w:rsidRDefault="00923B07" w:rsidP="0017344A">
            <w:r w:rsidRPr="00FB2C69">
              <w:t>10</w:t>
            </w:r>
          </w:p>
        </w:tc>
        <w:tc>
          <w:tcPr>
            <w:tcW w:w="1957" w:type="dxa"/>
          </w:tcPr>
          <w:p w14:paraId="190B2D9B" w14:textId="77777777" w:rsidR="00923B07" w:rsidRPr="00FB2C69" w:rsidRDefault="00923B07" w:rsidP="0017344A">
            <w:r w:rsidRPr="00FB2C69">
              <w:t xml:space="preserve">Outstanding work; beyond expectation. </w:t>
            </w:r>
          </w:p>
          <w:p w14:paraId="5CE16547" w14:textId="77777777" w:rsidR="00923B07" w:rsidRPr="00FB2C69" w:rsidRDefault="00923B07" w:rsidP="0017344A"/>
        </w:tc>
        <w:tc>
          <w:tcPr>
            <w:tcW w:w="6953" w:type="dxa"/>
          </w:tcPr>
          <w:p w14:paraId="1E173405" w14:textId="77777777" w:rsidR="00AC2496" w:rsidRDefault="00923B07" w:rsidP="0017344A">
            <w:r w:rsidRPr="00FB2C69">
              <w:t xml:space="preserve">Correctly </w:t>
            </w:r>
            <w:r w:rsidR="00AC2496">
              <w:t>completed a</w:t>
            </w:r>
            <w:r w:rsidRPr="00FB2C69">
              <w:t xml:space="preserve">ll </w:t>
            </w:r>
            <w:r w:rsidR="00AC2496">
              <w:t>tasks in the tutorial</w:t>
            </w:r>
            <w:r w:rsidRPr="00FB2C69">
              <w:t>.</w:t>
            </w:r>
          </w:p>
          <w:p w14:paraId="4DF74A0E" w14:textId="498B0265" w:rsidR="00923B07" w:rsidRPr="00FB2C69" w:rsidRDefault="00AC2496" w:rsidP="0017344A">
            <w:r>
              <w:t>Excellent and detailed answers and responses.</w:t>
            </w:r>
            <w:r w:rsidR="00923B07" w:rsidRPr="00FB2C69">
              <w:t xml:space="preserve"> </w:t>
            </w:r>
          </w:p>
          <w:p w14:paraId="22E0DF31" w14:textId="77777777" w:rsidR="00923B07" w:rsidRPr="00FB2C69" w:rsidRDefault="00923B07" w:rsidP="0017344A">
            <w:r w:rsidRPr="00FB2C69">
              <w:t>Satisfied all submission requirements.</w:t>
            </w:r>
          </w:p>
          <w:p w14:paraId="40F1F8A1" w14:textId="77777777" w:rsidR="00923B07" w:rsidRDefault="00923B07" w:rsidP="0017344A">
            <w:r w:rsidRPr="00FB2C69">
              <w:t>Excellent report with clear original screenshots and explanation.</w:t>
            </w:r>
          </w:p>
          <w:p w14:paraId="27DF280E" w14:textId="6513BACB" w:rsidR="00AC2496" w:rsidRPr="00FB2C69" w:rsidRDefault="00AC2496" w:rsidP="0017344A"/>
        </w:tc>
      </w:tr>
      <w:tr w:rsidR="00923B07" w:rsidRPr="00FB2C69" w14:paraId="01E27189" w14:textId="77777777" w:rsidTr="0017344A">
        <w:tc>
          <w:tcPr>
            <w:tcW w:w="810" w:type="dxa"/>
          </w:tcPr>
          <w:p w14:paraId="0A187803" w14:textId="77777777" w:rsidR="00923B07" w:rsidRPr="00FB2C69" w:rsidRDefault="00923B07" w:rsidP="0017344A">
            <w:r w:rsidRPr="00FB2C69">
              <w:t>8-9</w:t>
            </w:r>
          </w:p>
        </w:tc>
        <w:tc>
          <w:tcPr>
            <w:tcW w:w="1957" w:type="dxa"/>
          </w:tcPr>
          <w:p w14:paraId="67C0C0BD" w14:textId="77777777" w:rsidR="00923B07" w:rsidRPr="00FB2C69" w:rsidRDefault="00923B07" w:rsidP="0017344A">
            <w:r w:rsidRPr="00FB2C69">
              <w:t>Good work; meet expectations.</w:t>
            </w:r>
          </w:p>
          <w:p w14:paraId="68AEEE98" w14:textId="77777777" w:rsidR="00923B07" w:rsidRPr="00FB2C69" w:rsidRDefault="00923B07" w:rsidP="0017344A"/>
        </w:tc>
        <w:tc>
          <w:tcPr>
            <w:tcW w:w="6953" w:type="dxa"/>
          </w:tcPr>
          <w:p w14:paraId="6F89022E" w14:textId="77777777" w:rsidR="00AC2496" w:rsidRDefault="00AC2496" w:rsidP="00AC2496">
            <w:r w:rsidRPr="00FB2C69">
              <w:t xml:space="preserve">Correctly </w:t>
            </w:r>
            <w:r>
              <w:t>completed a</w:t>
            </w:r>
            <w:r w:rsidRPr="00FB2C69">
              <w:t xml:space="preserve">ll </w:t>
            </w:r>
            <w:r>
              <w:t>tasks in the tutorial</w:t>
            </w:r>
            <w:r w:rsidRPr="00FB2C69">
              <w:t>.</w:t>
            </w:r>
          </w:p>
          <w:p w14:paraId="2EFA5250" w14:textId="77777777" w:rsidR="00923B07" w:rsidRPr="00FB2C69" w:rsidRDefault="00923B07" w:rsidP="0017344A">
            <w:proofErr w:type="gramStart"/>
            <w:r w:rsidRPr="00FB2C69">
              <w:t>Satisfied</w:t>
            </w:r>
            <w:proofErr w:type="gramEnd"/>
            <w:r w:rsidRPr="00FB2C69">
              <w:t xml:space="preserve"> most submission requirements.</w:t>
            </w:r>
          </w:p>
          <w:p w14:paraId="27578EF3" w14:textId="77777777" w:rsidR="00923B07" w:rsidRDefault="00923B07" w:rsidP="0017344A">
            <w:r w:rsidRPr="00FB2C69">
              <w:t>Good report with clear original screenshots; explanation may need improvement.</w:t>
            </w:r>
          </w:p>
          <w:p w14:paraId="54349FC7" w14:textId="6EAABE68" w:rsidR="00AC2496" w:rsidRPr="00FB2C69" w:rsidRDefault="00AC2496" w:rsidP="0017344A"/>
        </w:tc>
      </w:tr>
      <w:tr w:rsidR="00923B07" w:rsidRPr="00FB2C69" w14:paraId="4A484E9E" w14:textId="77777777" w:rsidTr="0017344A">
        <w:tc>
          <w:tcPr>
            <w:tcW w:w="810" w:type="dxa"/>
          </w:tcPr>
          <w:p w14:paraId="672A38E2" w14:textId="77777777" w:rsidR="00923B07" w:rsidRPr="00FB2C69" w:rsidRDefault="00923B07" w:rsidP="0017344A">
            <w:r w:rsidRPr="00FB2C69">
              <w:t>6-7</w:t>
            </w:r>
          </w:p>
        </w:tc>
        <w:tc>
          <w:tcPr>
            <w:tcW w:w="1957" w:type="dxa"/>
          </w:tcPr>
          <w:p w14:paraId="59D52512" w14:textId="77777777" w:rsidR="00923B07" w:rsidRPr="00FB2C69" w:rsidRDefault="00923B07" w:rsidP="0017344A">
            <w:r w:rsidRPr="00FB2C69">
              <w:t>Adequate work; need improvement.</w:t>
            </w:r>
          </w:p>
          <w:p w14:paraId="60FC14C1" w14:textId="77777777" w:rsidR="00923B07" w:rsidRPr="00FB2C69" w:rsidRDefault="00923B07" w:rsidP="0017344A"/>
          <w:p w14:paraId="41B51B90" w14:textId="77777777" w:rsidR="00923B07" w:rsidRPr="00FB2C69" w:rsidRDefault="00923B07" w:rsidP="0017344A"/>
        </w:tc>
        <w:tc>
          <w:tcPr>
            <w:tcW w:w="6953" w:type="dxa"/>
          </w:tcPr>
          <w:p w14:paraId="5BEF28EB" w14:textId="57B5D861" w:rsidR="00923B07" w:rsidRPr="00FB2C69" w:rsidRDefault="00AC2496" w:rsidP="0017344A">
            <w:r>
              <w:t xml:space="preserve">Missed some tasks in the tutorial or </w:t>
            </w:r>
            <w:r w:rsidR="00923B07" w:rsidRPr="00FB2C69">
              <w:t xml:space="preserve">with differences. </w:t>
            </w:r>
          </w:p>
          <w:p w14:paraId="0101B5C3" w14:textId="77777777" w:rsidR="00923B07" w:rsidRPr="00FB2C69" w:rsidRDefault="00923B07" w:rsidP="0017344A">
            <w:proofErr w:type="gramStart"/>
            <w:r w:rsidRPr="00FB2C69">
              <w:t>Satisfied</w:t>
            </w:r>
            <w:proofErr w:type="gramEnd"/>
            <w:r w:rsidRPr="00FB2C69">
              <w:t xml:space="preserve"> most submission requirements.</w:t>
            </w:r>
          </w:p>
          <w:p w14:paraId="39A6AD04" w14:textId="77777777" w:rsidR="00923B07" w:rsidRPr="00FB2C69" w:rsidRDefault="00923B07" w:rsidP="0017344A">
            <w:r w:rsidRPr="00FB2C69">
              <w:t xml:space="preserve">Too simple </w:t>
            </w:r>
            <w:proofErr w:type="gramStart"/>
            <w:r w:rsidRPr="00FB2C69">
              <w:t>report</w:t>
            </w:r>
            <w:proofErr w:type="gramEnd"/>
            <w:r w:rsidRPr="00FB2C69">
              <w:t xml:space="preserve"> without labels or explanations. Missing key required screenshots, or unclear/unqualified screenshots.</w:t>
            </w:r>
          </w:p>
        </w:tc>
      </w:tr>
      <w:tr w:rsidR="00923B07" w:rsidRPr="00FB2C69" w14:paraId="7E7CC6B2" w14:textId="77777777" w:rsidTr="0017344A">
        <w:trPr>
          <w:trHeight w:val="422"/>
        </w:trPr>
        <w:tc>
          <w:tcPr>
            <w:tcW w:w="810" w:type="dxa"/>
          </w:tcPr>
          <w:p w14:paraId="52FCD25F" w14:textId="77777777" w:rsidR="00923B07" w:rsidRPr="00FB2C69" w:rsidRDefault="00923B07" w:rsidP="0017344A">
            <w:r w:rsidRPr="00FB2C69">
              <w:t>&lt;6</w:t>
            </w:r>
          </w:p>
        </w:tc>
        <w:tc>
          <w:tcPr>
            <w:tcW w:w="1957" w:type="dxa"/>
          </w:tcPr>
          <w:p w14:paraId="481F7196" w14:textId="77777777" w:rsidR="00923B07" w:rsidRPr="00FB2C69" w:rsidRDefault="00923B07" w:rsidP="0017344A">
            <w:r w:rsidRPr="00FB2C69">
              <w:t>Lack of effort.</w:t>
            </w:r>
          </w:p>
          <w:p w14:paraId="7955509E" w14:textId="77777777" w:rsidR="00923B07" w:rsidRPr="00FB2C69" w:rsidRDefault="00923B07" w:rsidP="0017344A"/>
        </w:tc>
        <w:tc>
          <w:tcPr>
            <w:tcW w:w="6953" w:type="dxa"/>
          </w:tcPr>
          <w:p w14:paraId="5902C864" w14:textId="45BF959D" w:rsidR="00923B07" w:rsidRPr="00FB2C69" w:rsidRDefault="00923B07" w:rsidP="0017344A">
            <w:r w:rsidRPr="00FB2C69">
              <w:t xml:space="preserve">Missed required steps or </w:t>
            </w:r>
            <w:r w:rsidR="00AC2496">
              <w:t>activities</w:t>
            </w:r>
            <w:r w:rsidRPr="00FB2C69">
              <w:t xml:space="preserve">. </w:t>
            </w:r>
          </w:p>
          <w:p w14:paraId="5ACE7C11" w14:textId="77777777" w:rsidR="00923B07" w:rsidRPr="00FB2C69" w:rsidRDefault="00923B07" w:rsidP="0017344A">
            <w:r w:rsidRPr="00FB2C69">
              <w:t>Did not follow submission requirements. Missed the required .</w:t>
            </w:r>
            <w:proofErr w:type="spellStart"/>
            <w:r w:rsidRPr="00FB2C69">
              <w:t>tbwx</w:t>
            </w:r>
            <w:proofErr w:type="spellEnd"/>
            <w:r w:rsidRPr="00FB2C69">
              <w:t xml:space="preserve"> file.</w:t>
            </w:r>
          </w:p>
          <w:p w14:paraId="3E7A8CEA" w14:textId="77777777" w:rsidR="00923B07" w:rsidRPr="00FB2C69" w:rsidRDefault="00923B07" w:rsidP="0017344A">
            <w:r w:rsidRPr="00FB2C69">
              <w:t xml:space="preserve">Poor report with unclear, </w:t>
            </w:r>
            <w:proofErr w:type="gramStart"/>
            <w:r w:rsidRPr="00FB2C69">
              <w:t>partial</w:t>
            </w:r>
            <w:proofErr w:type="gramEnd"/>
            <w:r w:rsidRPr="00FB2C69">
              <w:t xml:space="preserve"> or edited screenshots. No explanations at all.</w:t>
            </w:r>
          </w:p>
        </w:tc>
      </w:tr>
    </w:tbl>
    <w:p w14:paraId="13DF84C4" w14:textId="77777777" w:rsidR="00923B07" w:rsidRPr="00C53D4E" w:rsidRDefault="00923B07" w:rsidP="00923B07"/>
    <w:p w14:paraId="34534026" w14:textId="2734015A" w:rsidR="00E23E3B" w:rsidRPr="00E23E3B" w:rsidRDefault="00E23E3B" w:rsidP="00923B07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</w:p>
    <w:sectPr w:rsidR="00E23E3B" w:rsidRPr="00E23E3B" w:rsidSect="0033584C">
      <w:pgSz w:w="12240" w:h="15840"/>
      <w:pgMar w:top="1152" w:right="1152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art8C6A"/>
      </v:shape>
    </w:pict>
  </w:numPicBullet>
  <w:abstractNum w:abstractNumId="0" w15:restartNumberingAfterBreak="0">
    <w:nsid w:val="00724CB1"/>
    <w:multiLevelType w:val="hybridMultilevel"/>
    <w:tmpl w:val="85629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5833"/>
    <w:multiLevelType w:val="hybridMultilevel"/>
    <w:tmpl w:val="E7845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30B0"/>
    <w:multiLevelType w:val="hybridMultilevel"/>
    <w:tmpl w:val="C7886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10C54"/>
    <w:multiLevelType w:val="hybridMultilevel"/>
    <w:tmpl w:val="D1B0D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222FF"/>
    <w:multiLevelType w:val="hybridMultilevel"/>
    <w:tmpl w:val="856CE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D248B"/>
    <w:multiLevelType w:val="hybridMultilevel"/>
    <w:tmpl w:val="7A161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9CF0934"/>
    <w:multiLevelType w:val="hybridMultilevel"/>
    <w:tmpl w:val="608082FA"/>
    <w:lvl w:ilvl="0" w:tplc="1D2A21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AC37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9666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BEF4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4E9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5404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DA4C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F601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8E9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B97562A"/>
    <w:multiLevelType w:val="hybridMultilevel"/>
    <w:tmpl w:val="62E8CEB2"/>
    <w:lvl w:ilvl="0" w:tplc="1A885C54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F4D2F"/>
    <w:multiLevelType w:val="hybridMultilevel"/>
    <w:tmpl w:val="7116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A0319"/>
    <w:multiLevelType w:val="hybridMultilevel"/>
    <w:tmpl w:val="6456D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52105"/>
    <w:multiLevelType w:val="hybridMultilevel"/>
    <w:tmpl w:val="21A07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54545"/>
    <w:multiLevelType w:val="hybridMultilevel"/>
    <w:tmpl w:val="0A40B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41B12"/>
    <w:multiLevelType w:val="hybridMultilevel"/>
    <w:tmpl w:val="68D2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887D23"/>
    <w:multiLevelType w:val="hybridMultilevel"/>
    <w:tmpl w:val="FB4EA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FE2345"/>
    <w:multiLevelType w:val="hybridMultilevel"/>
    <w:tmpl w:val="95A68720"/>
    <w:lvl w:ilvl="0" w:tplc="693CAD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B8B2E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50DA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A71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4875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681A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C36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CEC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2C92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654D59"/>
    <w:multiLevelType w:val="hybridMultilevel"/>
    <w:tmpl w:val="F546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35F5F"/>
    <w:multiLevelType w:val="hybridMultilevel"/>
    <w:tmpl w:val="FA8EBEEA"/>
    <w:lvl w:ilvl="0" w:tplc="BB9A86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C58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D8B1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665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2E82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ACC6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5060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BEF2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2801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3955CEF"/>
    <w:multiLevelType w:val="hybridMultilevel"/>
    <w:tmpl w:val="290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F05BF7"/>
    <w:multiLevelType w:val="hybridMultilevel"/>
    <w:tmpl w:val="B2AC2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5076E7"/>
    <w:multiLevelType w:val="hybridMultilevel"/>
    <w:tmpl w:val="BFDA8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8" w15:restartNumberingAfterBreak="0">
    <w:nsid w:val="5EE254C2"/>
    <w:multiLevelType w:val="hybridMultilevel"/>
    <w:tmpl w:val="A15E1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F2B0DB3"/>
    <w:multiLevelType w:val="hybridMultilevel"/>
    <w:tmpl w:val="5C06C394"/>
    <w:lvl w:ilvl="0" w:tplc="B87611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C02C2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26F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AA04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C98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48E7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0E03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9417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5676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408834">
    <w:abstractNumId w:val="6"/>
  </w:num>
  <w:num w:numId="2" w16cid:durableId="2120565969">
    <w:abstractNumId w:val="16"/>
  </w:num>
  <w:num w:numId="3" w16cid:durableId="1516118190">
    <w:abstractNumId w:val="39"/>
  </w:num>
  <w:num w:numId="4" w16cid:durableId="2018657819">
    <w:abstractNumId w:val="40"/>
  </w:num>
  <w:num w:numId="5" w16cid:durableId="1254247453">
    <w:abstractNumId w:val="46"/>
  </w:num>
  <w:num w:numId="6" w16cid:durableId="839806921">
    <w:abstractNumId w:val="15"/>
  </w:num>
  <w:num w:numId="7" w16cid:durableId="891965677">
    <w:abstractNumId w:val="35"/>
  </w:num>
  <w:num w:numId="8" w16cid:durableId="241990657">
    <w:abstractNumId w:val="29"/>
  </w:num>
  <w:num w:numId="9" w16cid:durableId="1448232335">
    <w:abstractNumId w:val="17"/>
  </w:num>
  <w:num w:numId="10" w16cid:durableId="986402728">
    <w:abstractNumId w:val="42"/>
  </w:num>
  <w:num w:numId="11" w16cid:durableId="691803452">
    <w:abstractNumId w:val="43"/>
  </w:num>
  <w:num w:numId="12" w16cid:durableId="35354496">
    <w:abstractNumId w:val="34"/>
  </w:num>
  <w:num w:numId="13" w16cid:durableId="55324240">
    <w:abstractNumId w:val="19"/>
  </w:num>
  <w:num w:numId="14" w16cid:durableId="340862969">
    <w:abstractNumId w:val="37"/>
  </w:num>
  <w:num w:numId="15" w16cid:durableId="1987587387">
    <w:abstractNumId w:val="26"/>
  </w:num>
  <w:num w:numId="16" w16cid:durableId="585772969">
    <w:abstractNumId w:val="11"/>
  </w:num>
  <w:num w:numId="17" w16cid:durableId="1408460493">
    <w:abstractNumId w:val="9"/>
  </w:num>
  <w:num w:numId="18" w16cid:durableId="1387796803">
    <w:abstractNumId w:val="18"/>
  </w:num>
  <w:num w:numId="19" w16cid:durableId="673151025">
    <w:abstractNumId w:val="44"/>
  </w:num>
  <w:num w:numId="20" w16cid:durableId="168643636">
    <w:abstractNumId w:val="28"/>
  </w:num>
  <w:num w:numId="21" w16cid:durableId="2138404930">
    <w:abstractNumId w:val="25"/>
  </w:num>
  <w:num w:numId="22" w16cid:durableId="1484543950">
    <w:abstractNumId w:val="20"/>
  </w:num>
  <w:num w:numId="23" w16cid:durableId="371343896">
    <w:abstractNumId w:val="14"/>
  </w:num>
  <w:num w:numId="24" w16cid:durableId="1618028728">
    <w:abstractNumId w:val="22"/>
  </w:num>
  <w:num w:numId="25" w16cid:durableId="523785969">
    <w:abstractNumId w:val="45"/>
  </w:num>
  <w:num w:numId="26" w16cid:durableId="1616212693">
    <w:abstractNumId w:val="41"/>
  </w:num>
  <w:num w:numId="27" w16cid:durableId="924538220">
    <w:abstractNumId w:val="2"/>
  </w:num>
  <w:num w:numId="28" w16cid:durableId="18625791">
    <w:abstractNumId w:val="38"/>
  </w:num>
  <w:num w:numId="29" w16cid:durableId="1170411428">
    <w:abstractNumId w:val="24"/>
  </w:num>
  <w:num w:numId="30" w16cid:durableId="2126191422">
    <w:abstractNumId w:val="36"/>
  </w:num>
  <w:num w:numId="31" w16cid:durableId="523250446">
    <w:abstractNumId w:val="13"/>
  </w:num>
  <w:num w:numId="32" w16cid:durableId="1618757675">
    <w:abstractNumId w:val="32"/>
  </w:num>
  <w:num w:numId="33" w16cid:durableId="211965553">
    <w:abstractNumId w:val="8"/>
  </w:num>
  <w:num w:numId="34" w16cid:durableId="599803933">
    <w:abstractNumId w:val="7"/>
  </w:num>
  <w:num w:numId="35" w16cid:durableId="45565060">
    <w:abstractNumId w:val="31"/>
  </w:num>
  <w:num w:numId="36" w16cid:durableId="1161387774">
    <w:abstractNumId w:val="12"/>
  </w:num>
  <w:num w:numId="37" w16cid:durableId="308292580">
    <w:abstractNumId w:val="10"/>
  </w:num>
  <w:num w:numId="38" w16cid:durableId="484469630">
    <w:abstractNumId w:val="3"/>
  </w:num>
  <w:num w:numId="39" w16cid:durableId="666909350">
    <w:abstractNumId w:val="0"/>
  </w:num>
  <w:num w:numId="40" w16cid:durableId="496192438">
    <w:abstractNumId w:val="23"/>
  </w:num>
  <w:num w:numId="41" w16cid:durableId="1895116955">
    <w:abstractNumId w:val="1"/>
  </w:num>
  <w:num w:numId="42" w16cid:durableId="543837504">
    <w:abstractNumId w:val="21"/>
  </w:num>
  <w:num w:numId="43" w16cid:durableId="694312241">
    <w:abstractNumId w:val="4"/>
  </w:num>
  <w:num w:numId="44" w16cid:durableId="842203850">
    <w:abstractNumId w:val="5"/>
  </w:num>
  <w:num w:numId="45" w16cid:durableId="951322219">
    <w:abstractNumId w:val="30"/>
  </w:num>
  <w:num w:numId="46" w16cid:durableId="275718070">
    <w:abstractNumId w:val="33"/>
  </w:num>
  <w:num w:numId="47" w16cid:durableId="57725581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22828"/>
    <w:rsid w:val="00031E29"/>
    <w:rsid w:val="00033757"/>
    <w:rsid w:val="00045876"/>
    <w:rsid w:val="00072DD2"/>
    <w:rsid w:val="00083ED4"/>
    <w:rsid w:val="000B6E54"/>
    <w:rsid w:val="000E7054"/>
    <w:rsid w:val="000F2B98"/>
    <w:rsid w:val="000F6980"/>
    <w:rsid w:val="0010325C"/>
    <w:rsid w:val="001118B3"/>
    <w:rsid w:val="00112646"/>
    <w:rsid w:val="00135C85"/>
    <w:rsid w:val="0013642C"/>
    <w:rsid w:val="00136B23"/>
    <w:rsid w:val="00140C0B"/>
    <w:rsid w:val="00144ECB"/>
    <w:rsid w:val="001627B2"/>
    <w:rsid w:val="001646DC"/>
    <w:rsid w:val="00197EA5"/>
    <w:rsid w:val="001B6098"/>
    <w:rsid w:val="001C2645"/>
    <w:rsid w:val="001C34E8"/>
    <w:rsid w:val="001D76E0"/>
    <w:rsid w:val="00217A49"/>
    <w:rsid w:val="00225AF8"/>
    <w:rsid w:val="002341B9"/>
    <w:rsid w:val="002408AF"/>
    <w:rsid w:val="00242967"/>
    <w:rsid w:val="00260E13"/>
    <w:rsid w:val="00282575"/>
    <w:rsid w:val="00294251"/>
    <w:rsid w:val="002A50B3"/>
    <w:rsid w:val="002B2191"/>
    <w:rsid w:val="002B39D3"/>
    <w:rsid w:val="00300482"/>
    <w:rsid w:val="00300E51"/>
    <w:rsid w:val="0030418B"/>
    <w:rsid w:val="0033584C"/>
    <w:rsid w:val="00357FA4"/>
    <w:rsid w:val="0036026B"/>
    <w:rsid w:val="00360820"/>
    <w:rsid w:val="003738BE"/>
    <w:rsid w:val="0039797B"/>
    <w:rsid w:val="003A505B"/>
    <w:rsid w:val="003B3C89"/>
    <w:rsid w:val="003B60EC"/>
    <w:rsid w:val="003C58DB"/>
    <w:rsid w:val="003D6787"/>
    <w:rsid w:val="00415502"/>
    <w:rsid w:val="00417B19"/>
    <w:rsid w:val="004601DD"/>
    <w:rsid w:val="004813AD"/>
    <w:rsid w:val="00491506"/>
    <w:rsid w:val="004938F4"/>
    <w:rsid w:val="004A6044"/>
    <w:rsid w:val="004C0D55"/>
    <w:rsid w:val="004D43EB"/>
    <w:rsid w:val="00505DB0"/>
    <w:rsid w:val="005100F2"/>
    <w:rsid w:val="00512574"/>
    <w:rsid w:val="0054219A"/>
    <w:rsid w:val="00550244"/>
    <w:rsid w:val="00551C12"/>
    <w:rsid w:val="005552DD"/>
    <w:rsid w:val="0056207B"/>
    <w:rsid w:val="00571643"/>
    <w:rsid w:val="0057402F"/>
    <w:rsid w:val="005829B1"/>
    <w:rsid w:val="005A77D3"/>
    <w:rsid w:val="005B14B8"/>
    <w:rsid w:val="005B6E69"/>
    <w:rsid w:val="005C71FB"/>
    <w:rsid w:val="005E0BE6"/>
    <w:rsid w:val="006304A8"/>
    <w:rsid w:val="006328CE"/>
    <w:rsid w:val="0064750D"/>
    <w:rsid w:val="00683EF7"/>
    <w:rsid w:val="006947C3"/>
    <w:rsid w:val="00696D8C"/>
    <w:rsid w:val="00696E6C"/>
    <w:rsid w:val="006C6038"/>
    <w:rsid w:val="006E2C40"/>
    <w:rsid w:val="0073102C"/>
    <w:rsid w:val="00742126"/>
    <w:rsid w:val="00755137"/>
    <w:rsid w:val="00792020"/>
    <w:rsid w:val="007B4D85"/>
    <w:rsid w:val="007B4F86"/>
    <w:rsid w:val="007F1AF3"/>
    <w:rsid w:val="007F447B"/>
    <w:rsid w:val="00817B94"/>
    <w:rsid w:val="0082414E"/>
    <w:rsid w:val="00826937"/>
    <w:rsid w:val="00842CB8"/>
    <w:rsid w:val="0085224A"/>
    <w:rsid w:val="008669ED"/>
    <w:rsid w:val="008D63BF"/>
    <w:rsid w:val="008F56B1"/>
    <w:rsid w:val="008F6644"/>
    <w:rsid w:val="00903D9F"/>
    <w:rsid w:val="00923B07"/>
    <w:rsid w:val="009460B0"/>
    <w:rsid w:val="00960540"/>
    <w:rsid w:val="00976DB6"/>
    <w:rsid w:val="00994D29"/>
    <w:rsid w:val="009A3827"/>
    <w:rsid w:val="009B59BA"/>
    <w:rsid w:val="009C703E"/>
    <w:rsid w:val="009D0CC0"/>
    <w:rsid w:val="009D3206"/>
    <w:rsid w:val="009E1DBF"/>
    <w:rsid w:val="009E69BC"/>
    <w:rsid w:val="00A037E9"/>
    <w:rsid w:val="00A06086"/>
    <w:rsid w:val="00A44FF5"/>
    <w:rsid w:val="00A5644B"/>
    <w:rsid w:val="00A66B44"/>
    <w:rsid w:val="00A735EB"/>
    <w:rsid w:val="00AA007A"/>
    <w:rsid w:val="00AA684B"/>
    <w:rsid w:val="00AB03D9"/>
    <w:rsid w:val="00AC2496"/>
    <w:rsid w:val="00AD5071"/>
    <w:rsid w:val="00AE4747"/>
    <w:rsid w:val="00AF721D"/>
    <w:rsid w:val="00B12E2D"/>
    <w:rsid w:val="00B170F0"/>
    <w:rsid w:val="00B24C64"/>
    <w:rsid w:val="00B27C39"/>
    <w:rsid w:val="00B32742"/>
    <w:rsid w:val="00B34EE3"/>
    <w:rsid w:val="00B41100"/>
    <w:rsid w:val="00B77FB9"/>
    <w:rsid w:val="00BE45CE"/>
    <w:rsid w:val="00BF261C"/>
    <w:rsid w:val="00C1135A"/>
    <w:rsid w:val="00C1789A"/>
    <w:rsid w:val="00C2591E"/>
    <w:rsid w:val="00C41BE8"/>
    <w:rsid w:val="00C5796F"/>
    <w:rsid w:val="00C73633"/>
    <w:rsid w:val="00C86A8B"/>
    <w:rsid w:val="00CA0E32"/>
    <w:rsid w:val="00CA28E4"/>
    <w:rsid w:val="00CA3099"/>
    <w:rsid w:val="00CA6565"/>
    <w:rsid w:val="00CB0135"/>
    <w:rsid w:val="00CB3A4C"/>
    <w:rsid w:val="00CC0639"/>
    <w:rsid w:val="00CC7906"/>
    <w:rsid w:val="00D07D63"/>
    <w:rsid w:val="00D20560"/>
    <w:rsid w:val="00D24BE9"/>
    <w:rsid w:val="00D30E5F"/>
    <w:rsid w:val="00D30E8F"/>
    <w:rsid w:val="00D33771"/>
    <w:rsid w:val="00D36DBE"/>
    <w:rsid w:val="00D423A7"/>
    <w:rsid w:val="00D447B1"/>
    <w:rsid w:val="00D60BB0"/>
    <w:rsid w:val="00D80A93"/>
    <w:rsid w:val="00D915F7"/>
    <w:rsid w:val="00D916CD"/>
    <w:rsid w:val="00DA2D3F"/>
    <w:rsid w:val="00DB1E9B"/>
    <w:rsid w:val="00DB488C"/>
    <w:rsid w:val="00DB668C"/>
    <w:rsid w:val="00DB69E4"/>
    <w:rsid w:val="00DC596F"/>
    <w:rsid w:val="00DC605B"/>
    <w:rsid w:val="00DD1685"/>
    <w:rsid w:val="00DD3B68"/>
    <w:rsid w:val="00DE18BA"/>
    <w:rsid w:val="00E00A41"/>
    <w:rsid w:val="00E163AA"/>
    <w:rsid w:val="00E23E3B"/>
    <w:rsid w:val="00E40F97"/>
    <w:rsid w:val="00E51982"/>
    <w:rsid w:val="00E5710A"/>
    <w:rsid w:val="00E64DFE"/>
    <w:rsid w:val="00E663A8"/>
    <w:rsid w:val="00E704BE"/>
    <w:rsid w:val="00E7766C"/>
    <w:rsid w:val="00E84C40"/>
    <w:rsid w:val="00E94C07"/>
    <w:rsid w:val="00EA67DB"/>
    <w:rsid w:val="00EB4880"/>
    <w:rsid w:val="00EC24EB"/>
    <w:rsid w:val="00ED0486"/>
    <w:rsid w:val="00EE580F"/>
    <w:rsid w:val="00F33728"/>
    <w:rsid w:val="00F35665"/>
    <w:rsid w:val="00F502C4"/>
    <w:rsid w:val="00F63EB6"/>
    <w:rsid w:val="00F6695F"/>
    <w:rsid w:val="00F72669"/>
    <w:rsid w:val="00F936FA"/>
    <w:rsid w:val="00F94DF0"/>
    <w:rsid w:val="00FA51D1"/>
    <w:rsid w:val="00FB1156"/>
    <w:rsid w:val="00FB7A34"/>
    <w:rsid w:val="00FD2CFE"/>
    <w:rsid w:val="00FD55E3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BBEE603"/>
  <w15:docId w15:val="{94C984E5-A1D9-4F9B-9FBF-33D70B71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496"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ariablesversion">
    <w:name w:val="variablesversion"/>
    <w:basedOn w:val="DefaultParagraphFont"/>
    <w:rsid w:val="00E23E3B"/>
  </w:style>
  <w:style w:type="character" w:styleId="UnresolvedMention">
    <w:name w:val="Unresolved Mention"/>
    <w:basedOn w:val="DefaultParagraphFont"/>
    <w:uiPriority w:val="99"/>
    <w:semiHidden/>
    <w:unhideWhenUsed/>
    <w:rsid w:val="00824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1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8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293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6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ableau.com/support/desktop" TargetMode="External"/><Relationship Id="rId18" Type="http://schemas.openxmlformats.org/officeDocument/2006/relationships/hyperlink" Target="https://www.tableau.com/learn/whitepapers" TargetMode="External"/><Relationship Id="rId26" Type="http://schemas.openxmlformats.org/officeDocument/2006/relationships/hyperlink" Target="http://ugamarkj.blogspot.com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ublic.tableau.com/en-us/s/gallery" TargetMode="External"/><Relationship Id="rId34" Type="http://schemas.openxmlformats.org/officeDocument/2006/relationships/hyperlink" Target="https://www.sirvizalot.com" TargetMode="External"/><Relationship Id="rId7" Type="http://schemas.openxmlformats.org/officeDocument/2006/relationships/hyperlink" Target="https://public.tableau.com/app/resources/learn" TargetMode="External"/><Relationship Id="rId12" Type="http://schemas.openxmlformats.org/officeDocument/2006/relationships/hyperlink" Target="https://www.tableau.com/learn/starter-kits/author/desktop" TargetMode="External"/><Relationship Id="rId17" Type="http://schemas.openxmlformats.org/officeDocument/2006/relationships/hyperlink" Target="https://www.tableau.com/learn/training" TargetMode="External"/><Relationship Id="rId25" Type="http://schemas.openxmlformats.org/officeDocument/2006/relationships/hyperlink" Target="https://interworks.com/blog/channel/tableau" TargetMode="External"/><Relationship Id="rId33" Type="http://schemas.openxmlformats.org/officeDocument/2006/relationships/hyperlink" Target="https://public.tableau.com/app/profile/datavizard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help.tableau.com/current/pro/desktop/en-us/default.htm" TargetMode="External"/><Relationship Id="rId20" Type="http://schemas.openxmlformats.org/officeDocument/2006/relationships/hyperlink" Target="https://public.tableau.com/en-us/s/authors" TargetMode="External"/><Relationship Id="rId29" Type="http://schemas.openxmlformats.org/officeDocument/2006/relationships/hyperlink" Target="https://www.ryansleeper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ublic.tableau.com" TargetMode="External"/><Relationship Id="rId11" Type="http://schemas.openxmlformats.org/officeDocument/2006/relationships/hyperlink" Target="https://help.tableau.com/current/guides/get-started-tutorial/en-us/get-started-tutorial-home.htm" TargetMode="External"/><Relationship Id="rId24" Type="http://schemas.openxmlformats.org/officeDocument/2006/relationships/hyperlink" Target="https://www.tutorialspoint.com/tableau/tableau_overview.htm" TargetMode="External"/><Relationship Id="rId32" Type="http://schemas.openxmlformats.org/officeDocument/2006/relationships/hyperlink" Target="https://www.kenflerlage.com" TargetMode="External"/><Relationship Id="rId37" Type="http://schemas.openxmlformats.org/officeDocument/2006/relationships/hyperlink" Target="http://drawingwithnumbers.artisart.org/o-extract-where-art-thou/" TargetMode="External"/><Relationship Id="rId5" Type="http://schemas.openxmlformats.org/officeDocument/2006/relationships/hyperlink" Target="https://www.tableau.com/academic/students" TargetMode="External"/><Relationship Id="rId15" Type="http://schemas.openxmlformats.org/officeDocument/2006/relationships/hyperlink" Target="https://www.tableau.com/support/help" TargetMode="External"/><Relationship Id="rId23" Type="http://schemas.openxmlformats.org/officeDocument/2006/relationships/hyperlink" Target="https://www.coursera.org/specializations/data-visualization" TargetMode="External"/><Relationship Id="rId28" Type="http://schemas.openxmlformats.org/officeDocument/2006/relationships/hyperlink" Target="http://www.vizwiz.com" TargetMode="External"/><Relationship Id="rId36" Type="http://schemas.openxmlformats.org/officeDocument/2006/relationships/hyperlink" Target="https://onlinehelp.tableau.com/current/pro/desktop/en-us/save_savework_packagedworkbooks.htm" TargetMode="External"/><Relationship Id="rId10" Type="http://schemas.openxmlformats.org/officeDocument/2006/relationships/hyperlink" Target="https://help.tableau.com/current/pro/desktop/en-us/concepts.htm" TargetMode="External"/><Relationship Id="rId19" Type="http://schemas.openxmlformats.org/officeDocument/2006/relationships/hyperlink" Target="https://public.tableau.com/en-us/s/resources" TargetMode="External"/><Relationship Id="rId31" Type="http://schemas.openxmlformats.org/officeDocument/2006/relationships/hyperlink" Target="http://duelingdata.blogspo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lp.tableau.com/current/pro/desktop/en-us/environ_st.htm" TargetMode="External"/><Relationship Id="rId14" Type="http://schemas.openxmlformats.org/officeDocument/2006/relationships/hyperlink" Target="https://www.tableau.com/support/knowledgebase" TargetMode="External"/><Relationship Id="rId22" Type="http://schemas.openxmlformats.org/officeDocument/2006/relationships/hyperlink" Target="https://www.tableau.com/solutions/gallery" TargetMode="External"/><Relationship Id="rId27" Type="http://schemas.openxmlformats.org/officeDocument/2006/relationships/hyperlink" Target="https://www.dataplusscience.com/insights.html" TargetMode="External"/><Relationship Id="rId30" Type="http://schemas.openxmlformats.org/officeDocument/2006/relationships/hyperlink" Target="https://public.tableau.com/app/profile/stanke" TargetMode="External"/><Relationship Id="rId35" Type="http://schemas.openxmlformats.org/officeDocument/2006/relationships/hyperlink" Target="https://public.tableau.com/app/discover/viz-of-the-day" TargetMode="External"/><Relationship Id="rId8" Type="http://schemas.openxmlformats.org/officeDocument/2006/relationships/hyperlink" Target="https://help.tableau.com/current/pro/desktop/en-us/getstarted_buildmanual_ex1basic.htm" TargetMode="External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5859</TotalTime>
  <Pages>3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120</cp:revision>
  <cp:lastPrinted>2015-09-10T04:14:00Z</cp:lastPrinted>
  <dcterms:created xsi:type="dcterms:W3CDTF">2010-01-16T13:29:00Z</dcterms:created>
  <dcterms:modified xsi:type="dcterms:W3CDTF">2023-08-25T16:51:00Z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